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37" w:rsidRDefault="009B1340" w:rsidP="0038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Новоселовская средн</w:t>
      </w:r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№5</w:t>
      </w:r>
    </w:p>
    <w:p w:rsidR="00093D04" w:rsidRPr="009B1340" w:rsidRDefault="00093D04" w:rsidP="0038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40" w:rsidRPr="009B1340" w:rsidRDefault="009B1340" w:rsidP="0038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134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Героя Советского Союза В. И. Русинова</w:t>
      </w:r>
    </w:p>
    <w:p w:rsidR="009B1340" w:rsidRPr="009B1340" w:rsidRDefault="009B1340" w:rsidP="0038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37" w:rsidRPr="001F5F2B" w:rsidRDefault="00383637" w:rsidP="0038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6"/>
        <w:gridCol w:w="5306"/>
        <w:gridCol w:w="5307"/>
      </w:tblGrid>
      <w:tr w:rsidR="009B1340" w:rsidTr="009B1340">
        <w:tc>
          <w:tcPr>
            <w:tcW w:w="5306" w:type="dxa"/>
          </w:tcPr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   от  «___» ______ 2021 г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6" w:type="dxa"/>
          </w:tcPr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УВР 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Ю.А. Каминская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«___» ______ 2021 г</w:t>
            </w:r>
          </w:p>
          <w:p w:rsidR="009B1340" w:rsidRDefault="009B1340" w:rsidP="0038363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7" w:type="dxa"/>
          </w:tcPr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МБОУ НСОШ №5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Целитан</w:t>
            </w: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9B1340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   </w:t>
            </w:r>
          </w:p>
          <w:p w:rsidR="00702D19" w:rsidRDefault="00702D19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1340" w:rsidRDefault="00A56EAA" w:rsidP="009B1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B134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340">
              <w:rPr>
                <w:rFonts w:ascii="Times New Roman" w:eastAsia="Times New Roman" w:hAnsi="Times New Roman" w:cs="Times New Roman"/>
                <w:lang w:eastAsia="ru-RU"/>
              </w:rPr>
              <w:t xml:space="preserve"> «___» ______ 2021 г</w:t>
            </w:r>
          </w:p>
          <w:p w:rsidR="009B1340" w:rsidRDefault="009B1340" w:rsidP="0038363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3637" w:rsidRPr="001F5F2B" w:rsidRDefault="00383637" w:rsidP="0038363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383637" w:rsidRPr="001F5F2B" w:rsidRDefault="00383637" w:rsidP="0038363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83637" w:rsidRPr="001F5F2B" w:rsidRDefault="00383637" w:rsidP="0038363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83637" w:rsidRPr="00702D19" w:rsidRDefault="00383637" w:rsidP="00702D19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bCs/>
          <w:iCs/>
          <w:caps/>
          <w:color w:val="000000"/>
          <w:sz w:val="28"/>
          <w:szCs w:val="48"/>
          <w:lang w:eastAsia="ru-RU"/>
        </w:rPr>
        <w:t>Рабочая программа</w:t>
      </w:r>
      <w:r w:rsidR="00702D19" w:rsidRPr="00702D19">
        <w:rPr>
          <w:rFonts w:ascii="Times New Roman" w:eastAsia="Times New Roman" w:hAnsi="Times New Roman" w:cs="Times New Roman"/>
          <w:bCs/>
          <w:i/>
          <w:iCs/>
          <w:caps/>
          <w:color w:val="000000"/>
          <w:sz w:val="28"/>
          <w:szCs w:val="48"/>
          <w:lang w:eastAsia="ru-RU"/>
        </w:rPr>
        <w:t xml:space="preserve"> </w:t>
      </w:r>
      <w:r w:rsidRPr="00702D19"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  <w:t>по информатике</w:t>
      </w:r>
      <w:r w:rsidR="00702D19" w:rsidRPr="00702D19">
        <w:rPr>
          <w:rFonts w:ascii="Times New Roman" w:eastAsia="Times New Roman" w:hAnsi="Times New Roman" w:cs="Times New Roman"/>
          <w:caps/>
          <w:sz w:val="28"/>
          <w:szCs w:val="48"/>
          <w:lang w:eastAsia="ru-RU"/>
        </w:rPr>
        <w:t xml:space="preserve"> для 9 класса</w:t>
      </w:r>
    </w:p>
    <w:p w:rsidR="00383637" w:rsidRPr="00702D19" w:rsidRDefault="00383637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702D19" w:rsidRP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Учитель информатики</w:t>
      </w:r>
    </w:p>
    <w:p w:rsidR="00702D19" w:rsidRP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Павлов А.Н.</w:t>
      </w:r>
    </w:p>
    <w:p w:rsidR="00702D19" w:rsidRP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702D19" w:rsidRP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702D19" w:rsidRP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702D19" w:rsidRPr="00702D19" w:rsidRDefault="00702D19" w:rsidP="00383637">
      <w:pPr>
        <w:jc w:val="center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702D19">
        <w:rPr>
          <w:rFonts w:ascii="Times New Roman" w:eastAsia="Times New Roman" w:hAnsi="Times New Roman" w:cs="Times New Roman"/>
          <w:sz w:val="28"/>
          <w:szCs w:val="48"/>
          <w:lang w:eastAsia="ru-RU"/>
        </w:rPr>
        <w:t>2021-2022 учебный год</w:t>
      </w:r>
    </w:p>
    <w:p w:rsidR="00383637" w:rsidRPr="001F5F2B" w:rsidRDefault="00383637" w:rsidP="0038363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D19" w:rsidRPr="00702D19" w:rsidRDefault="00702D19" w:rsidP="003836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36"/>
        </w:rPr>
      </w:pPr>
      <w:r w:rsidRPr="00702D19">
        <w:rPr>
          <w:rFonts w:ascii="Times New Roman" w:hAnsi="Times New Roman" w:cs="Times New Roman"/>
          <w:b/>
          <w:bCs/>
          <w:spacing w:val="-10"/>
          <w:sz w:val="28"/>
          <w:szCs w:val="36"/>
        </w:rPr>
        <w:lastRenderedPageBreak/>
        <w:t>Пояснительная записка</w:t>
      </w:r>
    </w:p>
    <w:p w:rsidR="00702D19" w:rsidRPr="00702D19" w:rsidRDefault="00702D19" w:rsidP="00702D19">
      <w:pPr>
        <w:spacing w:before="280"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по информатике для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702D19" w:rsidRPr="00702D19" w:rsidRDefault="00702D19" w:rsidP="00093D04">
      <w:pPr>
        <w:numPr>
          <w:ilvl w:val="0"/>
          <w:numId w:val="2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года N 273-ФЗ «Об образовании в Российской Федерации»;</w:t>
      </w:r>
    </w:p>
    <w:p w:rsidR="00702D19" w:rsidRPr="00702D19" w:rsidRDefault="00702D19" w:rsidP="00093D0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основного 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утверждённого приказом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образования», с изменениями,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ержденными приказом Минобрнауки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№1644; </w:t>
      </w:r>
    </w:p>
    <w:p w:rsidR="00702D19" w:rsidRPr="00702D19" w:rsidRDefault="00702D19" w:rsidP="00093D0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702D19" w:rsidRPr="00702D19" w:rsidRDefault="00702D19" w:rsidP="00093D0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 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 начального общего, основно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общего, среднего общего образования";</w:t>
      </w:r>
    </w:p>
    <w:p w:rsidR="00702D19" w:rsidRPr="00702D19" w:rsidRDefault="00702D19" w:rsidP="00093D0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Минобрнауки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702D19" w:rsidRPr="00702D19" w:rsidRDefault="00702D19" w:rsidP="00093D0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 требований к условиям и организации 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учреждениях, утвержденных Главным </w:t>
      </w:r>
      <w:r w:rsidR="00A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 санитарным врачом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 w:rsidR="00A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29.12.2010 №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189; </w:t>
      </w:r>
    </w:p>
    <w:p w:rsidR="00702D19" w:rsidRPr="00702D19" w:rsidRDefault="00702D19" w:rsidP="00093D04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ООО по информатики;</w:t>
      </w:r>
    </w:p>
    <w:p w:rsidR="00702D19" w:rsidRPr="00702D19" w:rsidRDefault="00702D19" w:rsidP="00093D04">
      <w:pPr>
        <w:numPr>
          <w:ilvl w:val="1"/>
          <w:numId w:val="26"/>
        </w:numPr>
        <w:spacing w:after="28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Л.Л. Босовой, А. Ю. Босовой Примерная рабочая программа. Информатика 7 – 9 классы М.: БИНОМ. Лаборатория знаний, 2016</w:t>
      </w:r>
    </w:p>
    <w:p w:rsidR="00702D19" w:rsidRPr="00702D19" w:rsidRDefault="00702D19" w:rsidP="00093D04">
      <w:pPr>
        <w:numPr>
          <w:ilvl w:val="0"/>
          <w:numId w:val="2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используется учебно-методический комплекс по курсу информатики для основной школы Босовой Л.Л., Босовой А.Ю.</w:t>
      </w:r>
    </w:p>
    <w:p w:rsidR="00702D19" w:rsidRPr="00702D19" w:rsidRDefault="00702D19" w:rsidP="00093D04">
      <w:pPr>
        <w:numPr>
          <w:ilvl w:val="0"/>
          <w:numId w:val="2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УМК:</w:t>
      </w:r>
    </w:p>
    <w:p w:rsidR="00702D19" w:rsidRPr="00702D19" w:rsidRDefault="00702D19" w:rsidP="0070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2D19" w:rsidRPr="00702D19" w:rsidRDefault="00702D19" w:rsidP="00093D04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А.Ю. Информатик</w:t>
      </w:r>
      <w:r w:rsidR="00A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Программа для основной школы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7–9 классы. – М.: БИНОМ. Лаборатория знаний, 2016.</w:t>
      </w:r>
    </w:p>
    <w:p w:rsidR="00702D19" w:rsidRPr="00702D19" w:rsidRDefault="00702D19" w:rsidP="00093D04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А.Ю. Информатика: Учебник для 9 класса. – М.: БИНОМ. Лаборатория знаний, 2019.</w:t>
      </w:r>
    </w:p>
    <w:p w:rsidR="00702D19" w:rsidRPr="00702D19" w:rsidRDefault="00702D19" w:rsidP="00093D04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А.Б. Информатика: рабочая тетрадь для 9 класса. – М.: БИНОМ. Лаборатория знаний, 2019.</w:t>
      </w:r>
    </w:p>
    <w:p w:rsidR="00702D19" w:rsidRPr="00702D19" w:rsidRDefault="00702D19" w:rsidP="00093D04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</w:t>
      </w:r>
      <w:r w:rsidR="00A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Босова А.Ю. Информатика. 7 – 9 классы</w:t>
      </w: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методическое пособие. – М.: БИНОМ. Лаборатория знаний, 2016.</w:t>
      </w:r>
    </w:p>
    <w:p w:rsidR="00702D19" w:rsidRPr="00702D19" w:rsidRDefault="00702D19" w:rsidP="00093D04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А.Ю. Электронное приложение к учебнику «Информатика. 9 класс»</w:t>
      </w:r>
    </w:p>
    <w:p w:rsidR="00702D19" w:rsidRPr="00702D19" w:rsidRDefault="00702D19" w:rsidP="00093D04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авторской мастерской Босовой Л.Л. [электронный источник] / metodist.lbz.ru/.</w:t>
      </w:r>
    </w:p>
    <w:p w:rsidR="00702D19" w:rsidRDefault="00702D19" w:rsidP="003836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6"/>
          <w:szCs w:val="36"/>
        </w:rPr>
      </w:pPr>
    </w:p>
    <w:p w:rsidR="00702D19" w:rsidRDefault="00702D19" w:rsidP="003836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36"/>
        </w:rPr>
      </w:pPr>
    </w:p>
    <w:p w:rsidR="00093D04" w:rsidRDefault="00093D04" w:rsidP="00702D19">
      <w:pPr>
        <w:pStyle w:val="ab"/>
        <w:spacing w:before="0" w:beforeAutospacing="0" w:after="0" w:afterAutospacing="0"/>
        <w:ind w:firstLine="902"/>
        <w:jc w:val="center"/>
        <w:rPr>
          <w:b/>
          <w:bCs/>
          <w:color w:val="000000"/>
          <w:sz w:val="28"/>
          <w:szCs w:val="28"/>
        </w:rPr>
      </w:pPr>
    </w:p>
    <w:p w:rsidR="00702D19" w:rsidRDefault="00702D19" w:rsidP="00702D19">
      <w:pPr>
        <w:pStyle w:val="ab"/>
        <w:spacing w:before="0" w:beforeAutospacing="0" w:after="0" w:afterAutospacing="0"/>
        <w:ind w:firstLine="902"/>
        <w:jc w:val="center"/>
      </w:pPr>
      <w:r>
        <w:rPr>
          <w:b/>
          <w:bCs/>
          <w:color w:val="000000"/>
          <w:sz w:val="28"/>
          <w:szCs w:val="28"/>
        </w:rPr>
        <w:lastRenderedPageBreak/>
        <w:t>Цели и задачи изучения информатики в основной школе.</w:t>
      </w:r>
    </w:p>
    <w:p w:rsidR="00702D19" w:rsidRDefault="00702D19" w:rsidP="00093D04">
      <w:pPr>
        <w:pStyle w:val="ab"/>
        <w:numPr>
          <w:ilvl w:val="0"/>
          <w:numId w:val="29"/>
        </w:numPr>
        <w:tabs>
          <w:tab w:val="clear" w:pos="720"/>
        </w:tabs>
        <w:spacing w:before="28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Формирование основ научного мировоззрения в процессе систематизации, теоретического осмысления и обобщения имеющихся представлений и получения новых знаний в области информатики и информационных технологий;</w:t>
      </w:r>
    </w:p>
    <w:p w:rsidR="00702D19" w:rsidRDefault="00702D19" w:rsidP="00093D04">
      <w:pPr>
        <w:pStyle w:val="ab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851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Совершенствование общеучебных и общекультурных навыков работы с информаций; формирование алгоритмической культуры; развития умения работать в коллективе,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702D19" w:rsidRDefault="00702D19" w:rsidP="00093D04">
      <w:pPr>
        <w:pStyle w:val="ab"/>
        <w:numPr>
          <w:ilvl w:val="0"/>
          <w:numId w:val="29"/>
        </w:numPr>
        <w:tabs>
          <w:tab w:val="clear" w:pos="720"/>
        </w:tabs>
        <w:spacing w:before="0" w:beforeAutospacing="0" w:after="280" w:afterAutospacing="0"/>
        <w:ind w:left="851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Воспитание ответственного и избирательного отношения к информации с учетом правовых и этических аспектов ее распространения, способности осуществлять выбор и нести за него ответственность, стремление к созидательной деятельности и продолжению образования.</w:t>
      </w:r>
    </w:p>
    <w:p w:rsidR="00702D19" w:rsidRDefault="00702D19" w:rsidP="003836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36"/>
        </w:rPr>
      </w:pPr>
    </w:p>
    <w:p w:rsidR="00383637" w:rsidRPr="00702D19" w:rsidRDefault="00383637" w:rsidP="0038363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36"/>
        </w:rPr>
      </w:pPr>
      <w:r w:rsidRPr="00702D19">
        <w:rPr>
          <w:rFonts w:ascii="Times New Roman" w:hAnsi="Times New Roman" w:cs="Times New Roman"/>
          <w:b/>
          <w:bCs/>
          <w:spacing w:val="-10"/>
          <w:sz w:val="28"/>
          <w:szCs w:val="36"/>
        </w:rPr>
        <w:t>Место предмета в учебном плане</w:t>
      </w:r>
    </w:p>
    <w:p w:rsidR="00383637" w:rsidRPr="001F5F2B" w:rsidRDefault="00383637" w:rsidP="00702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3637" w:rsidRPr="00702D19" w:rsidRDefault="00383637" w:rsidP="00702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учебным планом ОУ в </w:t>
      </w:r>
      <w:r w:rsidR="004B1C96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9 классе отводится 1</w:t>
      </w: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 в неделю для изучени</w:t>
      </w:r>
      <w:r w:rsidR="009B1340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я информатики. С учётом</w:t>
      </w: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календарного учебного график</w:t>
      </w:r>
      <w:r w:rsidR="00120474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а ОУ,</w:t>
      </w:r>
      <w:r w:rsidR="009B1340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расписания уроков на 2021-2022</w:t>
      </w:r>
      <w:r w:rsidR="0082655E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663F4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год</w:t>
      </w: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93D04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выходных-</w:t>
      </w:r>
      <w:r w:rsidR="00120474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праздничных дней </w:t>
      </w: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информатику в</w:t>
      </w:r>
      <w:r w:rsidR="00702D19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 </w:t>
      </w:r>
      <w:r w:rsidR="00093D04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классе отводится</w:t>
      </w:r>
      <w:r w:rsidR="0027503E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E675B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B46EE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7D223A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часа</w:t>
      </w: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83637" w:rsidRPr="00702D19" w:rsidRDefault="00383637" w:rsidP="00702D1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0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контрольных работ </w:t>
      </w:r>
      <w:r w:rsidRPr="00702D19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7D5309" w:rsidRPr="00702D19">
        <w:rPr>
          <w:rFonts w:ascii="Times New Roman" w:eastAsia="Times New Roman" w:hAnsi="Times New Roman" w:cs="Times New Roman"/>
          <w:szCs w:val="24"/>
          <w:lang w:eastAsia="ru-RU"/>
        </w:rPr>
        <w:t xml:space="preserve"> 7</w:t>
      </w:r>
    </w:p>
    <w:p w:rsidR="00383637" w:rsidRPr="00702D19" w:rsidRDefault="00383637" w:rsidP="00702D19">
      <w:pPr>
        <w:spacing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2D1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Программа ориентирована на использование УМК</w:t>
      </w:r>
      <w:r w:rsidRPr="00702D19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383637" w:rsidRPr="00702D19" w:rsidRDefault="00383637" w:rsidP="00702D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Босова Л.Л. </w:t>
      </w:r>
      <w:r w:rsidR="0027503E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Информатика и ИКТ. Учебник для 9</w:t>
      </w:r>
      <w:r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класса.  М.:</w:t>
      </w:r>
      <w:r w:rsidR="0027503E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знаний. 201</w:t>
      </w:r>
      <w:r w:rsidR="00702D19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383637" w:rsidRPr="00702D19" w:rsidRDefault="00A56EAA" w:rsidP="00702D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Босова Л.</w:t>
      </w:r>
      <w:r w:rsidR="00383637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Информатика и </w:t>
      </w:r>
      <w:r w:rsidR="0027503E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ИКТ. Рабочая тетрадь для 9</w:t>
      </w:r>
      <w:r w:rsidR="00383637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класса. М.:</w:t>
      </w:r>
      <w:r w:rsidR="00562AA4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БИНОМ. Лаборатория знаний. 201</w:t>
      </w:r>
      <w:r w:rsidR="00702D19" w:rsidRPr="00702D19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9A0637" w:rsidRPr="001F5F2B" w:rsidRDefault="009A0637" w:rsidP="009A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37" w:rsidRPr="001F5F2B" w:rsidRDefault="009A0637" w:rsidP="009A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37" w:rsidRPr="00702D19" w:rsidRDefault="009A0637" w:rsidP="009A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702D1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Содержание учебного предмета</w:t>
      </w:r>
    </w:p>
    <w:p w:rsidR="009A0637" w:rsidRPr="001F5F2B" w:rsidRDefault="009A0637" w:rsidP="009A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899"/>
      </w:tblGrid>
      <w:tr w:rsidR="0068254B" w:rsidRPr="00702D19" w:rsidTr="00093D04">
        <w:tc>
          <w:tcPr>
            <w:tcW w:w="2660" w:type="dxa"/>
          </w:tcPr>
          <w:p w:rsidR="0068254B" w:rsidRPr="00702D19" w:rsidRDefault="0068254B" w:rsidP="0070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02D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2899" w:type="dxa"/>
          </w:tcPr>
          <w:p w:rsidR="0068254B" w:rsidRPr="00702D19" w:rsidRDefault="0068254B" w:rsidP="0070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02D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Основное содержание по темам</w:t>
            </w:r>
          </w:p>
        </w:tc>
      </w:tr>
      <w:tr w:rsidR="007D5309" w:rsidRPr="00702D19" w:rsidTr="00702D19">
        <w:tc>
          <w:tcPr>
            <w:tcW w:w="15559" w:type="dxa"/>
            <w:gridSpan w:val="2"/>
          </w:tcPr>
          <w:p w:rsidR="007D5309" w:rsidRPr="00702D19" w:rsidRDefault="007D5309" w:rsidP="0070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02D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Вводное повторение</w:t>
            </w:r>
          </w:p>
          <w:p w:rsidR="007D5309" w:rsidRPr="00702D19" w:rsidRDefault="00F71214" w:rsidP="0070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02D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(1 час</w:t>
            </w:r>
            <w:r w:rsidR="007D5309" w:rsidRPr="00702D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)</w:t>
            </w:r>
          </w:p>
        </w:tc>
      </w:tr>
      <w:tr w:rsidR="0068254B" w:rsidRPr="00702D19" w:rsidTr="00093D04">
        <w:tc>
          <w:tcPr>
            <w:tcW w:w="2660" w:type="dxa"/>
          </w:tcPr>
          <w:p w:rsidR="0068254B" w:rsidRPr="00702D19" w:rsidRDefault="0068254B" w:rsidP="0070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Тема 1. Моделирование и формализация</w:t>
            </w:r>
          </w:p>
          <w:p w:rsidR="007D5309" w:rsidRPr="00702D19" w:rsidRDefault="00F71214" w:rsidP="0070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(8</w:t>
            </w:r>
            <w:r w:rsidR="007D5309" w:rsidRPr="00702D19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12899" w:type="dxa"/>
          </w:tcPr>
          <w:p w:rsidR="0068254B" w:rsidRPr="00702D19" w:rsidRDefault="0068254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 xml:space="preserve">Понятия натурной и информационной моделей </w:t>
            </w:r>
          </w:p>
          <w:p w:rsidR="0068254B" w:rsidRPr="00702D19" w:rsidRDefault="0068254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68254B" w:rsidRPr="00702D19" w:rsidRDefault="0068254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68254B" w:rsidRPr="00702D19" w:rsidRDefault="0068254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68254B" w:rsidRPr="00702D19" w:rsidTr="00093D04">
        <w:tc>
          <w:tcPr>
            <w:tcW w:w="2660" w:type="dxa"/>
          </w:tcPr>
          <w:p w:rsidR="0068254B" w:rsidRPr="00702D19" w:rsidRDefault="0068254B" w:rsidP="0070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 xml:space="preserve">Тема 2. Алгоритмизация и </w:t>
            </w:r>
            <w:r w:rsidRPr="00702D19">
              <w:rPr>
                <w:rFonts w:ascii="Times New Roman" w:hAnsi="Times New Roman" w:cs="Times New Roman"/>
                <w:b/>
                <w:sz w:val="24"/>
              </w:rPr>
              <w:lastRenderedPageBreak/>
              <w:t>программирование</w:t>
            </w:r>
          </w:p>
          <w:p w:rsidR="007D5309" w:rsidRPr="00702D19" w:rsidRDefault="00F71214" w:rsidP="0070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(8</w:t>
            </w:r>
            <w:r w:rsidR="007D5309" w:rsidRPr="00702D19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12899" w:type="dxa"/>
          </w:tcPr>
          <w:p w:rsidR="0068254B" w:rsidRPr="00702D19" w:rsidRDefault="0068254B" w:rsidP="00A5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lastRenderedPageBreak/>
              <w:t xml:space="preserve">Этапы решения задачи на компьютере. </w:t>
            </w:r>
          </w:p>
          <w:p w:rsidR="0068254B" w:rsidRPr="00702D19" w:rsidRDefault="0068254B" w:rsidP="00A5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 xml:space="preserve">Конструирование алгоритмов: разбиение задачи на подзадачи, понятие вспомогательного алгоритма. Вызов </w:t>
            </w:r>
            <w:r w:rsidRPr="00702D19">
              <w:rPr>
                <w:rFonts w:ascii="Times New Roman" w:hAnsi="Times New Roman" w:cs="Times New Roman"/>
                <w:sz w:val="24"/>
              </w:rPr>
              <w:lastRenderedPageBreak/>
              <w:t>вспомогательных алгоритмов. Рекурсия.</w:t>
            </w:r>
          </w:p>
          <w:p w:rsidR="0068254B" w:rsidRPr="00702D19" w:rsidRDefault="0068254B" w:rsidP="00A5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E96DEB" w:rsidRPr="00702D19" w:rsidTr="00093D04">
        <w:tc>
          <w:tcPr>
            <w:tcW w:w="2660" w:type="dxa"/>
          </w:tcPr>
          <w:p w:rsidR="00E96DEB" w:rsidRPr="00702D19" w:rsidRDefault="00E96DEB" w:rsidP="0070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Тема 3. Обработка числовой информации </w:t>
            </w:r>
          </w:p>
          <w:p w:rsidR="00E96DEB" w:rsidRPr="00702D19" w:rsidRDefault="00F71214" w:rsidP="0070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(6</w:t>
            </w:r>
            <w:r w:rsidR="00E96DEB" w:rsidRPr="00702D19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12899" w:type="dxa"/>
          </w:tcPr>
          <w:p w:rsidR="00E96DEB" w:rsidRPr="00702D19" w:rsidRDefault="00E96DE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E96DEB" w:rsidRPr="00702D19" w:rsidRDefault="00E96DEB" w:rsidP="00702D19">
            <w:pPr>
              <w:spacing w:after="0" w:line="240" w:lineRule="auto"/>
              <w:ind w:firstLine="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EB" w:rsidRPr="00702D19" w:rsidTr="00093D04">
        <w:tc>
          <w:tcPr>
            <w:tcW w:w="2660" w:type="dxa"/>
          </w:tcPr>
          <w:p w:rsidR="00E96DEB" w:rsidRPr="00702D19" w:rsidRDefault="007D5309" w:rsidP="0070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Тема 4</w:t>
            </w:r>
            <w:r w:rsidR="00E96DEB" w:rsidRPr="00702D19">
              <w:rPr>
                <w:rFonts w:ascii="Times New Roman" w:hAnsi="Times New Roman" w:cs="Times New Roman"/>
                <w:b/>
                <w:sz w:val="24"/>
              </w:rPr>
              <w:t xml:space="preserve">.  Коммуникационные технологии  </w:t>
            </w:r>
          </w:p>
          <w:p w:rsidR="00E96DEB" w:rsidRPr="00702D19" w:rsidRDefault="00F71214" w:rsidP="0070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(9</w:t>
            </w:r>
            <w:r w:rsidR="00E96DEB" w:rsidRPr="00702D19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  <w:tc>
          <w:tcPr>
            <w:tcW w:w="12899" w:type="dxa"/>
          </w:tcPr>
          <w:p w:rsidR="00E96DEB" w:rsidRPr="00702D19" w:rsidRDefault="00E96DE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E96DEB" w:rsidRPr="00702D19" w:rsidRDefault="00E96DE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E96DEB" w:rsidRPr="00702D19" w:rsidRDefault="00E96DE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E96DEB" w:rsidRPr="00702D19" w:rsidRDefault="00E96DEB" w:rsidP="00A56EAA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sz w:val="24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</w:tr>
      <w:tr w:rsidR="007D5309" w:rsidRPr="00702D19" w:rsidTr="00702D19">
        <w:tc>
          <w:tcPr>
            <w:tcW w:w="15559" w:type="dxa"/>
            <w:gridSpan w:val="2"/>
          </w:tcPr>
          <w:p w:rsidR="007D5309" w:rsidRPr="00702D19" w:rsidRDefault="007D5309" w:rsidP="0070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Итоговое повторение</w:t>
            </w:r>
          </w:p>
          <w:p w:rsidR="007D5309" w:rsidRPr="00702D19" w:rsidRDefault="00EC32D3" w:rsidP="00702D19">
            <w:pPr>
              <w:spacing w:after="0" w:line="240" w:lineRule="auto"/>
              <w:ind w:firstLine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702D19">
              <w:rPr>
                <w:rFonts w:ascii="Times New Roman" w:hAnsi="Times New Roman" w:cs="Times New Roman"/>
                <w:b/>
                <w:sz w:val="24"/>
              </w:rPr>
              <w:t>(2</w:t>
            </w:r>
            <w:r w:rsidR="00FE675B" w:rsidRPr="00702D19">
              <w:rPr>
                <w:rFonts w:ascii="Times New Roman" w:hAnsi="Times New Roman" w:cs="Times New Roman"/>
                <w:b/>
                <w:sz w:val="24"/>
              </w:rPr>
              <w:t xml:space="preserve">  час</w:t>
            </w:r>
            <w:r w:rsidRPr="00702D19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7D5309" w:rsidRPr="00702D1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</w:tbl>
    <w:p w:rsidR="009A0637" w:rsidRPr="001F5F2B" w:rsidRDefault="009A0637" w:rsidP="009A0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CA" w:rsidRPr="001F5F2B" w:rsidRDefault="006309CA" w:rsidP="009A0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C3B" w:rsidRPr="00702D19" w:rsidRDefault="00333C3B" w:rsidP="00333C3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02D19">
        <w:rPr>
          <w:rFonts w:ascii="Times New Roman" w:hAnsi="Times New Roman" w:cs="Times New Roman"/>
          <w:b/>
          <w:sz w:val="28"/>
          <w:szCs w:val="36"/>
        </w:rPr>
        <w:t>Планируемые результаты изучения учебного предмета</w:t>
      </w:r>
    </w:p>
    <w:p w:rsidR="005F1BF7" w:rsidRPr="00702D19" w:rsidRDefault="005F1BF7" w:rsidP="005F1BF7">
      <w:pPr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  <w:bookmarkStart w:id="0" w:name="_GoBack"/>
      <w:bookmarkEnd w:id="0"/>
    </w:p>
    <w:p w:rsidR="005F1BF7" w:rsidRPr="00702D19" w:rsidRDefault="005F1BF7" w:rsidP="005F1BF7">
      <w:pPr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702D19">
        <w:rPr>
          <w:rFonts w:ascii="Times New Roman" w:hAnsi="Times New Roman" w:cs="Times New Roman"/>
          <w:sz w:val="24"/>
          <w:szCs w:val="24"/>
        </w:rPr>
        <w:t>: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оценивать количе</w:t>
      </w:r>
      <w:r w:rsidR="00093D04">
        <w:rPr>
          <w:rFonts w:ascii="Times New Roman" w:hAnsi="Times New Roman" w:cs="Times New Roman"/>
          <w:sz w:val="24"/>
          <w:szCs w:val="24"/>
        </w:rPr>
        <w:t>ственные</w:t>
      </w:r>
      <w:r w:rsidRPr="00702D19">
        <w:rPr>
          <w:rFonts w:ascii="Times New Roman" w:hAnsi="Times New Roman" w:cs="Times New Roman"/>
          <w:sz w:val="24"/>
          <w:szCs w:val="24"/>
        </w:rPr>
        <w:t xml:space="preserve">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5F1BF7" w:rsidRPr="00702D19" w:rsidRDefault="005F1BF7" w:rsidP="00093D0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702D19">
        <w:rPr>
          <w:rFonts w:ascii="Times New Roman" w:hAnsi="Times New Roman" w:cs="Times New Roman"/>
          <w:b/>
          <w:sz w:val="24"/>
          <w:szCs w:val="24"/>
        </w:rPr>
        <w:t>.</w:t>
      </w:r>
    </w:p>
    <w:p w:rsidR="00093D04" w:rsidRDefault="00093D04" w:rsidP="005F1BF7">
      <w:pPr>
        <w:rPr>
          <w:rFonts w:ascii="Times New Roman" w:hAnsi="Times New Roman" w:cs="Times New Roman"/>
          <w:i/>
          <w:sz w:val="24"/>
          <w:szCs w:val="24"/>
        </w:rPr>
      </w:pPr>
    </w:p>
    <w:p w:rsidR="005F1BF7" w:rsidRPr="00702D19" w:rsidRDefault="005F1BF7" w:rsidP="005F1BF7">
      <w:pPr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</w:t>
      </w:r>
      <w:r w:rsidRPr="00702D19">
        <w:rPr>
          <w:rFonts w:ascii="Times New Roman" w:hAnsi="Times New Roman" w:cs="Times New Roman"/>
          <w:sz w:val="24"/>
          <w:szCs w:val="24"/>
        </w:rPr>
        <w:t>: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</w:t>
      </w:r>
      <w:r w:rsidR="00093D04">
        <w:rPr>
          <w:rFonts w:ascii="Times New Roman" w:hAnsi="Times New Roman" w:cs="Times New Roman"/>
          <w:sz w:val="24"/>
          <w:szCs w:val="24"/>
        </w:rPr>
        <w:t xml:space="preserve">ания; о компьютерных моделях и </w:t>
      </w:r>
      <w:r w:rsidRPr="00702D19">
        <w:rPr>
          <w:rFonts w:ascii="Times New Roman" w:hAnsi="Times New Roman" w:cs="Times New Roman"/>
          <w:sz w:val="24"/>
          <w:szCs w:val="24"/>
        </w:rPr>
        <w:t>их использовании для исследования объектов окружающего мира;</w:t>
      </w:r>
    </w:p>
    <w:p w:rsidR="005F1BF7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познакомиться с примерами использов</w:t>
      </w:r>
      <w:r w:rsidR="00093D04">
        <w:rPr>
          <w:rFonts w:ascii="Times New Roman" w:hAnsi="Times New Roman" w:cs="Times New Roman"/>
          <w:sz w:val="24"/>
          <w:szCs w:val="24"/>
        </w:rPr>
        <w:t>ания графов и деревьев</w:t>
      </w:r>
      <w:r w:rsidRPr="00702D19">
        <w:rPr>
          <w:rFonts w:ascii="Times New Roman" w:hAnsi="Times New Roman" w:cs="Times New Roman"/>
          <w:sz w:val="24"/>
          <w:szCs w:val="24"/>
        </w:rPr>
        <w:t xml:space="preserve"> при описании реальных объектов и процессов </w:t>
      </w:r>
    </w:p>
    <w:p w:rsidR="00047A46" w:rsidRPr="00702D19" w:rsidRDefault="005F1BF7" w:rsidP="00093D04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:rsidR="00CE331A" w:rsidRPr="00702D19" w:rsidRDefault="00CE331A" w:rsidP="00CE331A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1BF7" w:rsidRPr="00702D19" w:rsidRDefault="005F1BF7" w:rsidP="005F1BF7">
      <w:pPr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</w:p>
    <w:p w:rsidR="005F1BF7" w:rsidRPr="00702D19" w:rsidRDefault="005F1BF7" w:rsidP="005F1BF7">
      <w:pPr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5F1BF7" w:rsidRPr="00702D19" w:rsidRDefault="009B1340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понимать правила записи</w:t>
      </w:r>
      <w:r w:rsidR="005F1BF7" w:rsidRPr="00702D19">
        <w:rPr>
          <w:rFonts w:ascii="Times New Roman" w:hAnsi="Times New Roman" w:cs="Times New Roman"/>
          <w:sz w:val="24"/>
          <w:szCs w:val="24"/>
        </w:rPr>
        <w:t xml:space="preserve"> и выполнения алгоритмов, содержащих цикл с параметром или цикл с условием продолжения работы;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5F1BF7" w:rsidRPr="00702D19" w:rsidRDefault="005F1BF7" w:rsidP="00093D04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47A46" w:rsidRPr="00702D19" w:rsidRDefault="00047A46" w:rsidP="005F1BF7">
      <w:pPr>
        <w:rPr>
          <w:rFonts w:ascii="Times New Roman" w:hAnsi="Times New Roman" w:cs="Times New Roman"/>
          <w:i/>
          <w:sz w:val="24"/>
          <w:szCs w:val="24"/>
        </w:rPr>
      </w:pPr>
    </w:p>
    <w:p w:rsidR="005F1BF7" w:rsidRPr="00702D19" w:rsidRDefault="005F1BF7" w:rsidP="005F1BF7">
      <w:pPr>
        <w:rPr>
          <w:rFonts w:ascii="Times New Roman" w:hAnsi="Times New Roman" w:cs="Times New Roman"/>
          <w:i/>
          <w:sz w:val="24"/>
          <w:szCs w:val="24"/>
        </w:rPr>
      </w:pPr>
      <w:r w:rsidRPr="00702D19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5F1BF7" w:rsidRPr="00702D19" w:rsidRDefault="009B1340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исполнять алгоритмы, содержащие</w:t>
      </w:r>
      <w:r w:rsidR="00093D04">
        <w:rPr>
          <w:rFonts w:ascii="Times New Roman" w:hAnsi="Times New Roman" w:cs="Times New Roman"/>
          <w:sz w:val="24"/>
          <w:szCs w:val="24"/>
        </w:rPr>
        <w:t xml:space="preserve"> ветвления</w:t>
      </w:r>
      <w:r w:rsidR="005F1BF7" w:rsidRPr="00702D19">
        <w:rPr>
          <w:rFonts w:ascii="Times New Roman" w:hAnsi="Times New Roman" w:cs="Times New Roman"/>
          <w:sz w:val="24"/>
          <w:szCs w:val="24"/>
        </w:rPr>
        <w:t xml:space="preserve"> и повторения, для формального исполнителя с заданной системой команд;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5F1BF7" w:rsidRPr="00702D19" w:rsidRDefault="005F1BF7" w:rsidP="00093D04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47A46" w:rsidRPr="00702D19" w:rsidRDefault="00047A46" w:rsidP="005F1BF7">
      <w:pPr>
        <w:rPr>
          <w:rFonts w:ascii="Times New Roman" w:hAnsi="Times New Roman" w:cs="Times New Roman"/>
          <w:b/>
          <w:sz w:val="24"/>
          <w:szCs w:val="24"/>
        </w:rPr>
      </w:pPr>
    </w:p>
    <w:p w:rsidR="005F1BF7" w:rsidRPr="00702D19" w:rsidRDefault="005F1BF7" w:rsidP="005F1BF7">
      <w:pPr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:rsidR="005F1BF7" w:rsidRPr="00702D19" w:rsidRDefault="005F1BF7" w:rsidP="005F1BF7">
      <w:pPr>
        <w:rPr>
          <w:rFonts w:ascii="Times New Roman" w:hAnsi="Times New Roman" w:cs="Times New Roman"/>
          <w:b/>
          <w:sz w:val="24"/>
          <w:szCs w:val="24"/>
        </w:rPr>
      </w:pPr>
      <w:r w:rsidRPr="00702D1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5F1BF7" w:rsidRPr="00702D19" w:rsidRDefault="009B1340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F1BF7" w:rsidRPr="00702D19">
        <w:rPr>
          <w:rFonts w:ascii="Times New Roman" w:hAnsi="Times New Roman" w:cs="Times New Roman"/>
          <w:sz w:val="24"/>
          <w:szCs w:val="24"/>
        </w:rPr>
        <w:t>основные приёмы обработки информации в электронных таблицах;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5F1BF7" w:rsidRPr="00702D19" w:rsidRDefault="005F1BF7" w:rsidP="00093D04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047A46" w:rsidRPr="00702D19" w:rsidRDefault="00047A46" w:rsidP="005F1BF7">
      <w:pPr>
        <w:rPr>
          <w:rFonts w:ascii="Times New Roman" w:hAnsi="Times New Roman" w:cs="Times New Roman"/>
          <w:i/>
          <w:sz w:val="24"/>
          <w:szCs w:val="24"/>
        </w:rPr>
      </w:pPr>
    </w:p>
    <w:p w:rsidR="005F1BF7" w:rsidRPr="00702D19" w:rsidRDefault="005F1BF7" w:rsidP="005F1BF7">
      <w:pPr>
        <w:rPr>
          <w:rFonts w:ascii="Times New Roman" w:hAnsi="Times New Roman" w:cs="Times New Roman"/>
          <w:i/>
          <w:sz w:val="24"/>
          <w:szCs w:val="24"/>
        </w:rPr>
      </w:pPr>
      <w:r w:rsidRPr="00702D1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702D19">
        <w:rPr>
          <w:rFonts w:ascii="Times New Roman" w:hAnsi="Times New Roman" w:cs="Times New Roman"/>
          <w:sz w:val="24"/>
          <w:szCs w:val="24"/>
        </w:rPr>
        <w:t>: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F1BF7" w:rsidRPr="00702D19" w:rsidRDefault="005F1BF7" w:rsidP="00093D04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19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13530D" w:rsidRPr="00702D19" w:rsidRDefault="0013530D" w:rsidP="005F1BF7">
      <w:pPr>
        <w:rPr>
          <w:rFonts w:ascii="Times New Roman" w:hAnsi="Times New Roman" w:cs="Times New Roman"/>
          <w:sz w:val="24"/>
          <w:szCs w:val="24"/>
        </w:rPr>
      </w:pPr>
    </w:p>
    <w:p w:rsidR="0013530D" w:rsidRPr="00093D04" w:rsidRDefault="0013530D" w:rsidP="0013530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метапредметные и предметные результаты </w:t>
      </w:r>
      <w:r w:rsidRPr="00093D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освоения информатики</w:t>
      </w:r>
    </w:p>
    <w:p w:rsidR="0013530D" w:rsidRPr="00093D04" w:rsidRDefault="0013530D" w:rsidP="0013530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30D" w:rsidRPr="00093D04" w:rsidRDefault="0013530D" w:rsidP="001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3530D" w:rsidRPr="00093D04" w:rsidRDefault="0013530D" w:rsidP="00093D0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3530D" w:rsidRPr="00093D04" w:rsidRDefault="0013530D" w:rsidP="001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Метапредметные результаты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инфор</w:t>
      </w:r>
      <w:r w:rsidR="009B1340"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мационно-логическими умениями: 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3530D" w:rsidRPr="00093D04" w:rsidRDefault="0013530D" w:rsidP="00093D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64DC1" w:rsidRPr="00093D04" w:rsidRDefault="00E64DC1" w:rsidP="009B1340">
      <w:pPr>
        <w:pStyle w:val="aa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 УУД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Обучающийся:</w:t>
      </w:r>
    </w:p>
    <w:p w:rsidR="00E64DC1" w:rsidRPr="00093D04" w:rsidRDefault="00E64DC1" w:rsidP="00093D0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идентифицирует со</w:t>
      </w:r>
      <w:r w:rsidR="00093D04">
        <w:rPr>
          <w:rFonts w:ascii="Times New Roman" w:eastAsia="Calibri" w:hAnsi="Times New Roman" w:cs="Times New Roman"/>
          <w:color w:val="000000"/>
          <w:sz w:val="24"/>
          <w:szCs w:val="24"/>
        </w:rPr>
        <w:t>бственные проблемы и определяет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главную проблему;</w:t>
      </w:r>
    </w:p>
    <w:p w:rsidR="00E64DC1" w:rsidRPr="00093D04" w:rsidRDefault="00E64DC1" w:rsidP="00093D0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выдвигать версии решения проблемы, формулирует гипотезы, определяет конечный результат;</w:t>
      </w:r>
    </w:p>
    <w:p w:rsidR="00E64DC1" w:rsidRPr="00093D04" w:rsidRDefault="00E64DC1" w:rsidP="00093D0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ставит цель деятельности на основе определенной проблемы и существующих возможностей;</w:t>
      </w:r>
    </w:p>
    <w:p w:rsidR="00E64DC1" w:rsidRPr="00093D04" w:rsidRDefault="00E64DC1" w:rsidP="00093D0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формулирует учебные задачи как шаги достижения поставленной цели деятельности;</w:t>
      </w:r>
    </w:p>
    <w:p w:rsidR="00E64DC1" w:rsidRPr="00093D04" w:rsidRDefault="00E64DC1" w:rsidP="00093D04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обосновывает целевые ориентиры, указывая и обосновывая логическую последовательность шагов.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2.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Обучающийся: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необходимые действия в соответствии с учебной и познавательной задачей и составлять алгоритм их выполнения;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обосновывает и осуществляет выбор наиболее эффективных способов решения учебных и познавательных задач;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условия для выполнения учебной и познавательной задачи;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выстраивает жизненные планы на краткосрочное будущее, обосновывая логическую последовательность шагов);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выбирает самостоятельно ресурсы для достижения цели;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 самостоятельно план решения проблемы;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потенциальные затруднения при решении учебной и познавательной задачи и находит средства для их устранения;</w:t>
      </w:r>
    </w:p>
    <w:p w:rsidR="00E64DC1" w:rsidRPr="00093D04" w:rsidRDefault="00E64DC1" w:rsidP="00093D04">
      <w:pPr>
        <w:pStyle w:val="aa"/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планирует и корректирует свою индивидуальную образовательную траекторию.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3.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Обучающийся: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 самостоятельно или совместно с педагогом и сверстниками критерии планируемых результатов и критерии оценки своей учебной деятельности;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отбирает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оценивает свою деятельность, аргументируя причины достижения или отсутствия планируемого результата;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находит достаточные средства для выполнения учебных действий в изменяющейся ситуации;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работая по своему плану, вносит коррективы в текущую деятельность на основе анализа изменений ситуации для получения запланированного результата;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 связь между полученными характеристиками продукта и характеристиками процесса деятельности и по завершении деятельности предлагает изменение характеристик процесса для получения улучшенных характеристик продукта;</w:t>
      </w:r>
    </w:p>
    <w:p w:rsidR="00E64DC1" w:rsidRPr="00093D04" w:rsidRDefault="00E64DC1" w:rsidP="00093D04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сверяет свои действия с целью и, при необходимости, исправляет ошибки самостоятельно.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4.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Обучающийся:</w:t>
      </w:r>
    </w:p>
    <w:p w:rsidR="00E64DC1" w:rsidRPr="00093D04" w:rsidRDefault="00E64DC1" w:rsidP="00093D0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критерии правильности (корректности) выполнения учебной задачи;</w:t>
      </w:r>
    </w:p>
    <w:p w:rsidR="00E64DC1" w:rsidRPr="00093D04" w:rsidRDefault="00E64DC1" w:rsidP="00093D0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анализирует и обосновывает применение соответствующего инструментария для выполнения учебной задачи;</w:t>
      </w:r>
    </w:p>
    <w:p w:rsidR="00E64DC1" w:rsidRPr="00093D04" w:rsidRDefault="00E64DC1" w:rsidP="00093D0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свободно пользуется выработанными критериями оценки и самооценки, исходя из цели и имеющихся средств, различая результат и способы действий;</w:t>
      </w:r>
    </w:p>
    <w:p w:rsidR="00E64DC1" w:rsidRPr="00093D04" w:rsidRDefault="00E64DC1" w:rsidP="00093D0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оценивает продукт</w:t>
      </w:r>
      <w:r w:rsidR="00093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своей деятельности по заданным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критериям в соответствии с целью деятельности;</w:t>
      </w:r>
    </w:p>
    <w:p w:rsidR="00E64DC1" w:rsidRPr="00093D04" w:rsidRDefault="00E64DC1" w:rsidP="00093D0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обосновывает достижимость цели выбранным способом на основе оценки своих внутренних ресурсов и доступных внешних ресурсов;</w:t>
      </w:r>
    </w:p>
    <w:p w:rsidR="00E64DC1" w:rsidRPr="00093D04" w:rsidRDefault="00E64DC1" w:rsidP="00093D0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фиксирует и анализирует динамику собственных образовательных результатов.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5.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64DC1" w:rsidRPr="00093D04" w:rsidRDefault="00E64DC1" w:rsidP="00093D04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анализирует собственную учебную и познавательную деятельность и деятельность других обучающихся в процессе взаимопроверки;</w:t>
      </w:r>
    </w:p>
    <w:p w:rsidR="00E64DC1" w:rsidRPr="00093D04" w:rsidRDefault="00E64DC1" w:rsidP="00093D04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 реальные и планируемые результаты индивидуальной образовательной деятельности и делает выводы;</w:t>
      </w:r>
    </w:p>
    <w:p w:rsidR="00E64DC1" w:rsidRPr="00093D04" w:rsidRDefault="00E64DC1" w:rsidP="00093D04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решение в учебной ситуации и несет за него ответственность;</w:t>
      </w:r>
    </w:p>
    <w:p w:rsidR="00E64DC1" w:rsidRPr="00093D04" w:rsidRDefault="00E64DC1" w:rsidP="00093D04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определяет причины своего успеха или неуспеха и находить способы выхода из ситуации неуспеха;</w:t>
      </w:r>
    </w:p>
    <w:p w:rsidR="00E64DC1" w:rsidRPr="00093D04" w:rsidRDefault="00E64DC1" w:rsidP="00093D04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определяет, какие действия по решению учебной задачи привели к получению имеющегося продукта учебной деятельности;</w:t>
      </w:r>
    </w:p>
    <w:p w:rsidR="00E64DC1" w:rsidRPr="00093D04" w:rsidRDefault="00E64DC1" w:rsidP="009B1340">
      <w:pPr>
        <w:pStyle w:val="aa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6.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выстраивает логическую цепочку, состоящую из ключевого слова и соподчиненных ему слов;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общий признак двух или нескольких объектов природы или явлений и объясняет их сходство;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объединяет объекты и явления в группы по определенным признакам, сравнивает, классифицирует и обобщает факты и явления;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строит рассуждение от общих закономерностей к частным явлениям и от частных явлений к общим закономерностям;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строит р</w:t>
      </w:r>
      <w:r w:rsidR="009B1340"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ассуждение на основе сравнения 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объектов и явлений, выделяя при этом общие признаки;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излагает полученную информацию, интерпретируя ее в контексте решаемой задачи;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указывает на информацию, нуждающуюся в проверке, предлагает применять способ проверки достоверности информации;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объясняет явления, процессы, связи и отношения, выявляемые в ходе познавательной и исследовательской деятельности;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выявляет и называет причины события, явления, в том числе возможные самостоятельно осуществляя причинно-следственный анализ;</w:t>
      </w:r>
    </w:p>
    <w:p w:rsidR="00E64DC1" w:rsidRPr="00093D04" w:rsidRDefault="00E64DC1" w:rsidP="00093D04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делает вывод на основе критического анализа разных точек зрения, подтверждает вывод собственной аргументацией или самостоятельно полученными данными.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7.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Обучающийся:</w:t>
      </w:r>
    </w:p>
    <w:p w:rsidR="00E64DC1" w:rsidRPr="00093D04" w:rsidRDefault="00E64DC1" w:rsidP="00093D04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логические связи между объектами природы и явлениями, обозначает данные логические связи с помощью знаков в схеме;</w:t>
      </w:r>
    </w:p>
    <w:p w:rsidR="00E64DC1" w:rsidRPr="00093D04" w:rsidRDefault="00E64DC1" w:rsidP="00093D04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строит схему на основе условий задачи и способа ее решения;</w:t>
      </w:r>
    </w:p>
    <w:p w:rsidR="00E64DC1" w:rsidRPr="00093D04" w:rsidRDefault="00E64DC1" w:rsidP="00093D04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строить схему, алгоритм действия на основе имеющегося знания об объекте, к которому применяется алгоритм;</w:t>
      </w:r>
    </w:p>
    <w:p w:rsidR="00E64DC1" w:rsidRPr="00093D04" w:rsidRDefault="00E64DC1" w:rsidP="00093D04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строит доказательство: прямое, косвенное, от противного;</w:t>
      </w:r>
    </w:p>
    <w:p w:rsidR="00E64DC1" w:rsidRPr="00093D04" w:rsidRDefault="00E64DC1" w:rsidP="00093D04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рефлексирует опыт разработки и реализации учебного проекта, на основе предложенной проблемной ситуации, поставленной цели и заданных критериев оценки результата.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8.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Смысловое чтение. Обучающийся:</w:t>
      </w:r>
    </w:p>
    <w:p w:rsidR="00E64DC1" w:rsidRPr="00093D04" w:rsidRDefault="00E64DC1" w:rsidP="00093D04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находит в тексте требуемую информацию (в соответствии с целями своей деятельности);</w:t>
      </w:r>
    </w:p>
    <w:p w:rsidR="00E64DC1" w:rsidRPr="00093D04" w:rsidRDefault="00E64DC1" w:rsidP="00093D04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структурирует текст;</w:t>
      </w:r>
    </w:p>
    <w:p w:rsidR="00E64DC1" w:rsidRPr="00093D04" w:rsidRDefault="00E64DC1" w:rsidP="00093D04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 взаимосвязь описанных в тексте событий, явлений, процессов;</w:t>
      </w:r>
    </w:p>
    <w:p w:rsidR="00E64DC1" w:rsidRPr="00093D04" w:rsidRDefault="00E64DC1" w:rsidP="00093D04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критически оценивает содержание и форму текста.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9.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Обучающийся:</w:t>
      </w:r>
    </w:p>
    <w:p w:rsidR="00E64DC1" w:rsidRPr="00093D04" w:rsidRDefault="00E64DC1" w:rsidP="00093D04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 свое отношение к природной среде;</w:t>
      </w:r>
    </w:p>
    <w:p w:rsidR="00E64DC1" w:rsidRPr="00093D04" w:rsidRDefault="00E64DC1" w:rsidP="00093D04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анализирует влияние экологических факторов на среду обитания живых организмов;</w:t>
      </w:r>
    </w:p>
    <w:p w:rsidR="00E64DC1" w:rsidRPr="00093D04" w:rsidRDefault="00E64DC1" w:rsidP="00093D04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 причинный и вероятностный анализ экологических ситуаций;</w:t>
      </w:r>
    </w:p>
    <w:p w:rsidR="00E64DC1" w:rsidRPr="00093D04" w:rsidRDefault="00E64DC1" w:rsidP="00093D04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прогнозирует изменения ситуации при смене действия одного фактора на действие другого фактора;</w:t>
      </w:r>
    </w:p>
    <w:p w:rsidR="00E64DC1" w:rsidRPr="00093D04" w:rsidRDefault="00E64DC1" w:rsidP="00093D0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10.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Развитие мотивации к овладению культурой активного использования источников информации и других поисковых систем. Обучающийся:</w:t>
      </w:r>
    </w:p>
    <w:p w:rsidR="00E64DC1" w:rsidRPr="00093D04" w:rsidRDefault="00E64DC1" w:rsidP="00093D0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формирует множественную выборку из поисковых источников для объективизации результатов поиска;</w:t>
      </w:r>
    </w:p>
    <w:p w:rsidR="00E64DC1" w:rsidRPr="00093D04" w:rsidRDefault="00E64DC1" w:rsidP="00093D0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 полученные результаты поиска со своей деятельностью.</w:t>
      </w:r>
    </w:p>
    <w:p w:rsidR="00E64DC1" w:rsidRPr="00093D04" w:rsidRDefault="00E64DC1" w:rsidP="009B1340">
      <w:pPr>
        <w:pStyle w:val="aa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11.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Обучающийся: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организовывает учебное взаимодействие в группе;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общие цели, рас</w:t>
      </w:r>
      <w:r w:rsidR="009B1340"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пределяет роли, договариваются 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друг с другом;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свои действия и действия партнера, которые способствовали или препятствовали продуктивной коммуникации;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строит позитивные отношения в процессе учебной и познавательной деятельности;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умеет выдвигать контраргументы, перефразировать свою мысль;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критически относится к собственному мнению, признает ошибочность своего мнения (если оно таково) и корректирует его;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предлагает альтернативное решение в конфликтной ситуации;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выделяет общую точку зрения в дискуссии;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договаривается о правилах и вопросах для обсуждения в соответствии с поставленной перед группой задачей;</w:t>
      </w:r>
    </w:p>
    <w:p w:rsidR="00E64DC1" w:rsidRPr="00093D04" w:rsidRDefault="00E64DC1" w:rsidP="00093D04">
      <w:pPr>
        <w:pStyle w:val="aa"/>
        <w:numPr>
          <w:ilvl w:val="0"/>
          <w:numId w:val="5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организовывает учебное взаимодействие в группе (определять общие цели, распределять роли, договариваться друг с другом и т. д.);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12.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Обучающийся: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 задачу коммуникации и в соответствии с ней отбирает речевые средства;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 в устной или письменной форме развернутый план собственной деятельности;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соблюдает нормы публичной речи, регламент в монологе и дискуссии в соответствии с коммуникативной задачей;</w:t>
      </w:r>
    </w:p>
    <w:p w:rsidR="00E64DC1" w:rsidRPr="00093D04" w:rsidRDefault="009B1340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высказывает и обосновывает</w:t>
      </w:r>
      <w:r w:rsidR="00E64DC1"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мнение (суждение) и запрашивать мнение партнера в рамках диалога;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решение в ходе диалога и согласовывает его с собеседником;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создает письменные «клишированные» и оригинальные тексты с использованием необходимых речевых средств;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использует вербальные средства (средства логической связи) для выделения смысловых блоков своего выступления;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использует невербальные средства или наглядные материалы, подготовленные под руководством учителя;</w:t>
      </w:r>
    </w:p>
    <w:p w:rsidR="00E64DC1" w:rsidRPr="00093D04" w:rsidRDefault="00E64DC1" w:rsidP="00093D04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делает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4DC1" w:rsidRPr="00093D04" w:rsidRDefault="00E64DC1" w:rsidP="00E64DC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13.</w:t>
      </w:r>
      <w:r w:rsidRPr="00093D0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Обучающийся:</w:t>
      </w:r>
    </w:p>
    <w:p w:rsidR="00E64DC1" w:rsidRPr="00093D04" w:rsidRDefault="00E64DC1" w:rsidP="00093D04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целенаправленно использует информационные ресурсы, необходимые для решения учебных и практических задач с помощью средств ИКТ;</w:t>
      </w:r>
    </w:p>
    <w:p w:rsidR="00E64DC1" w:rsidRPr="00093D04" w:rsidRDefault="00E64DC1" w:rsidP="00093D04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использует компьютерные технологии для решения информационных и коммуникационных учебных задач, в том числе: докладов, рефератов, создание презентаций и др.;</w:t>
      </w:r>
    </w:p>
    <w:p w:rsidR="00E64DC1" w:rsidRPr="00093D04" w:rsidRDefault="00E64DC1" w:rsidP="00093D04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</w:rPr>
        <w:t>соблюдает информационную гигиену и правила информационной безопасности.</w:t>
      </w:r>
    </w:p>
    <w:p w:rsidR="0013530D" w:rsidRPr="00093D04" w:rsidRDefault="0013530D" w:rsidP="001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13530D" w:rsidRPr="00093D04" w:rsidRDefault="0013530D" w:rsidP="00093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3530D" w:rsidRPr="00093D04" w:rsidRDefault="0013530D" w:rsidP="00093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3530D" w:rsidRPr="00093D04" w:rsidRDefault="0013530D" w:rsidP="00093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3530D" w:rsidRPr="00093D04" w:rsidRDefault="0013530D" w:rsidP="00093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3530D" w:rsidRPr="00093D04" w:rsidRDefault="0013530D" w:rsidP="00093D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3D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3530D" w:rsidRPr="001F5F2B" w:rsidRDefault="0013530D" w:rsidP="001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3D04" w:rsidRPr="00093D04" w:rsidRDefault="00093D04" w:rsidP="00093D0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обучающихся.</w:t>
      </w:r>
    </w:p>
    <w:p w:rsidR="00093D04" w:rsidRPr="00093D04" w:rsidRDefault="00093D04" w:rsidP="00093D04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093D04" w:rsidRPr="00093D04" w:rsidRDefault="00093D04" w:rsidP="00093D0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различных форм работы обучающихся на уроке.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Тематический </w:t>
      </w: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093D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Итоговый </w:t>
      </w: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по завершении каждого года обучения.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проводятся в форме </w:t>
      </w: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 или письменной проверочной работы. 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нормы оценки письменной проверочной работы: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ставиться за работу, выполненную полностью без ошибок и недочетов;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ставиться за работу, выполненную полностью, но при наличии в ней не более одной грубой ошибки и одного недочета, не более 3-х недочетов.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- ставиться,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грубых ошибок, одной негрубой ошибки и трех недочетов, при наличии 4-5 недочетов.</w:t>
      </w:r>
    </w:p>
    <w:p w:rsidR="00093D04" w:rsidRPr="00093D04" w:rsidRDefault="00093D04" w:rsidP="0009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ставиться, если число ошибок и недочетов превысило норму для оценки «3» или правильно выполнено менее 2/3 всей работы или ученик совсем не выполнил ни одного задания.</w:t>
      </w:r>
    </w:p>
    <w:p w:rsidR="00093D04" w:rsidRDefault="00093D04" w:rsidP="0013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13530D" w:rsidRPr="00093D04" w:rsidRDefault="0013530D" w:rsidP="0013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093D04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Тематическое планирование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6379"/>
        <w:gridCol w:w="1460"/>
        <w:gridCol w:w="4110"/>
      </w:tblGrid>
      <w:tr w:rsidR="001F5F2B" w:rsidRPr="00093D04" w:rsidTr="00093D04">
        <w:trPr>
          <w:trHeight w:val="742"/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темы</w:t>
            </w:r>
          </w:p>
        </w:tc>
        <w:tc>
          <w:tcPr>
            <w:tcW w:w="6379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460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D04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1F5F2B" w:rsidRPr="00093D04" w:rsidRDefault="001F5F2B" w:rsidP="001F5F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D04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4110" w:type="dxa"/>
          </w:tcPr>
          <w:p w:rsidR="001F5F2B" w:rsidRPr="00093D04" w:rsidRDefault="001F5F2B" w:rsidP="001F5F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D04">
              <w:rPr>
                <w:rFonts w:ascii="Times New Roman" w:hAnsi="Times New Roman" w:cs="Times New Roman"/>
                <w:sz w:val="24"/>
                <w:szCs w:val="28"/>
              </w:rPr>
              <w:t>Контроль</w:t>
            </w:r>
          </w:p>
        </w:tc>
      </w:tr>
      <w:tr w:rsidR="001F5F2B" w:rsidRPr="00093D04" w:rsidTr="00093D04">
        <w:trPr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</w:t>
            </w:r>
          </w:p>
        </w:tc>
        <w:tc>
          <w:tcPr>
            <w:tcW w:w="6379" w:type="dxa"/>
          </w:tcPr>
          <w:p w:rsidR="001F5F2B" w:rsidRPr="00093D04" w:rsidRDefault="001F5F2B" w:rsidP="001F5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Вводное повторение.</w:t>
            </w:r>
          </w:p>
        </w:tc>
        <w:tc>
          <w:tcPr>
            <w:tcW w:w="146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411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1F5F2B" w:rsidRPr="00093D04" w:rsidTr="00093D04">
        <w:trPr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II</w:t>
            </w:r>
          </w:p>
        </w:tc>
        <w:tc>
          <w:tcPr>
            <w:tcW w:w="6379" w:type="dxa"/>
          </w:tcPr>
          <w:p w:rsidR="001F5F2B" w:rsidRPr="00093D04" w:rsidRDefault="001F5F2B" w:rsidP="001F5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Моделирование и формализация.</w:t>
            </w:r>
          </w:p>
        </w:tc>
        <w:tc>
          <w:tcPr>
            <w:tcW w:w="146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4110" w:type="dxa"/>
          </w:tcPr>
          <w:p w:rsidR="001F5F2B" w:rsidRPr="00093D04" w:rsidRDefault="001F5F2B" w:rsidP="001F5F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D04">
              <w:rPr>
                <w:rFonts w:ascii="Times New Roman" w:hAnsi="Times New Roman" w:cs="Times New Roman"/>
                <w:sz w:val="24"/>
              </w:rPr>
              <w:t>Входная диагностическая контрольная работа.</w:t>
            </w:r>
          </w:p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</w:tr>
      <w:tr w:rsidR="001F5F2B" w:rsidRPr="00093D04" w:rsidTr="00093D04">
        <w:trPr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III</w:t>
            </w:r>
          </w:p>
        </w:tc>
        <w:tc>
          <w:tcPr>
            <w:tcW w:w="6379" w:type="dxa"/>
          </w:tcPr>
          <w:p w:rsidR="001F5F2B" w:rsidRPr="00093D04" w:rsidRDefault="001F5F2B" w:rsidP="001F5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Алгоритмизация и программирование.</w:t>
            </w:r>
          </w:p>
        </w:tc>
        <w:tc>
          <w:tcPr>
            <w:tcW w:w="146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4110" w:type="dxa"/>
          </w:tcPr>
          <w:p w:rsidR="001F5F2B" w:rsidRPr="00093D04" w:rsidRDefault="001F5F2B" w:rsidP="003C7D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D04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</w:tr>
      <w:tr w:rsidR="001F5F2B" w:rsidRPr="00093D04" w:rsidTr="00093D04">
        <w:trPr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IV</w:t>
            </w:r>
          </w:p>
        </w:tc>
        <w:tc>
          <w:tcPr>
            <w:tcW w:w="6379" w:type="dxa"/>
          </w:tcPr>
          <w:p w:rsidR="001F5F2B" w:rsidRPr="00093D04" w:rsidRDefault="001F5F2B" w:rsidP="001F5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Обработка числовой информации в электронных таблицах.</w:t>
            </w:r>
          </w:p>
        </w:tc>
        <w:tc>
          <w:tcPr>
            <w:tcW w:w="146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411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</w:tr>
      <w:tr w:rsidR="001F5F2B" w:rsidRPr="00093D04" w:rsidTr="00093D04">
        <w:trPr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V</w:t>
            </w:r>
          </w:p>
        </w:tc>
        <w:tc>
          <w:tcPr>
            <w:tcW w:w="6379" w:type="dxa"/>
          </w:tcPr>
          <w:p w:rsidR="001F5F2B" w:rsidRPr="00093D04" w:rsidRDefault="001F5F2B" w:rsidP="001F5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Коммуникационные технологии.</w:t>
            </w:r>
          </w:p>
        </w:tc>
        <w:tc>
          <w:tcPr>
            <w:tcW w:w="146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</w:t>
            </w:r>
          </w:p>
        </w:tc>
        <w:tc>
          <w:tcPr>
            <w:tcW w:w="411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hAnsi="Times New Roman" w:cs="Times New Roman"/>
                <w:sz w:val="24"/>
              </w:rPr>
              <w:t>Контрольная работа.</w:t>
            </w:r>
          </w:p>
        </w:tc>
      </w:tr>
      <w:tr w:rsidR="001F5F2B" w:rsidRPr="00093D04" w:rsidTr="00093D04">
        <w:trPr>
          <w:jc w:val="center"/>
        </w:trPr>
        <w:tc>
          <w:tcPr>
            <w:tcW w:w="1006" w:type="dxa"/>
            <w:vAlign w:val="center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VI</w:t>
            </w:r>
          </w:p>
        </w:tc>
        <w:tc>
          <w:tcPr>
            <w:tcW w:w="6379" w:type="dxa"/>
          </w:tcPr>
          <w:p w:rsidR="001F5F2B" w:rsidRPr="00093D04" w:rsidRDefault="001F5F2B" w:rsidP="001F5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Итоговое повторение.</w:t>
            </w:r>
          </w:p>
        </w:tc>
        <w:tc>
          <w:tcPr>
            <w:tcW w:w="146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4110" w:type="dxa"/>
          </w:tcPr>
          <w:p w:rsidR="001F5F2B" w:rsidRPr="00093D04" w:rsidRDefault="001F5F2B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93D04">
              <w:rPr>
                <w:rFonts w:ascii="Times New Roman" w:hAnsi="Times New Roman" w:cs="Times New Roman"/>
                <w:sz w:val="24"/>
                <w:szCs w:val="32"/>
              </w:rPr>
              <w:t>Итоговое тестирование.</w:t>
            </w:r>
          </w:p>
        </w:tc>
      </w:tr>
    </w:tbl>
    <w:p w:rsidR="000E5DA6" w:rsidRPr="001F5F2B" w:rsidRDefault="000E5DA6" w:rsidP="00562AA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62AA4" w:rsidRPr="001F5F2B" w:rsidRDefault="00562AA4" w:rsidP="00562AA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2B">
        <w:rPr>
          <w:rFonts w:ascii="Times New Roman" w:hAnsi="Times New Roman" w:cs="Times New Roman"/>
          <w:b/>
          <w:sz w:val="28"/>
          <w:szCs w:val="28"/>
        </w:rPr>
        <w:t>Лист   ре</w:t>
      </w:r>
      <w:r w:rsidR="001F5F2B">
        <w:rPr>
          <w:rFonts w:ascii="Times New Roman" w:hAnsi="Times New Roman" w:cs="Times New Roman"/>
          <w:b/>
          <w:sz w:val="28"/>
          <w:szCs w:val="28"/>
        </w:rPr>
        <w:t>гистрации изменений, вносимых в</w:t>
      </w:r>
      <w:r w:rsidRPr="001F5F2B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p w:rsidR="00562AA4" w:rsidRPr="001F5F2B" w:rsidRDefault="001F5F2B" w:rsidP="00562AA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="00562AA4" w:rsidRPr="001F5F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классе </w:t>
      </w:r>
      <w:r w:rsidR="00305B8D" w:rsidRPr="001F5F2B">
        <w:rPr>
          <w:rFonts w:ascii="Times New Roman" w:hAnsi="Times New Roman" w:cs="Times New Roman"/>
          <w:b/>
          <w:sz w:val="28"/>
          <w:szCs w:val="28"/>
        </w:rPr>
        <w:t>на 202</w:t>
      </w:r>
      <w:r w:rsidRPr="001F5F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="00562AA4" w:rsidRPr="001F5F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2AA4" w:rsidRPr="001F5F2B" w:rsidRDefault="00562AA4" w:rsidP="00562AA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228"/>
        <w:gridCol w:w="1871"/>
        <w:gridCol w:w="1996"/>
        <w:gridCol w:w="4915"/>
        <w:gridCol w:w="1106"/>
      </w:tblGrid>
      <w:tr w:rsidR="00562AA4" w:rsidRPr="00093D04" w:rsidTr="00093D04">
        <w:trPr>
          <w:trHeight w:val="725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</w:t>
            </w:r>
          </w:p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</w:t>
            </w: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4915" w:type="dxa"/>
          </w:tcPr>
          <w:p w:rsidR="00562AA4" w:rsidRPr="00093D04" w:rsidRDefault="001F5F2B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562AA4"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откорректированных</w:t>
            </w:r>
          </w:p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тем (раздел)</w:t>
            </w: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62AA4" w:rsidRPr="00093D04" w:rsidTr="00093D04">
        <w:trPr>
          <w:trHeight w:val="453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5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2AA4" w:rsidRPr="00093D04" w:rsidTr="00093D04">
        <w:trPr>
          <w:trHeight w:val="416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5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2AA4" w:rsidRPr="00093D04" w:rsidTr="00093D04">
        <w:trPr>
          <w:trHeight w:val="424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5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2AA4" w:rsidRPr="00093D04" w:rsidTr="00093D04">
        <w:trPr>
          <w:trHeight w:val="402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5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2AA4" w:rsidRPr="00093D04" w:rsidTr="00093D04">
        <w:trPr>
          <w:trHeight w:val="407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5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2AA4" w:rsidRPr="00093D04" w:rsidTr="00093D04">
        <w:trPr>
          <w:trHeight w:val="427"/>
          <w:jc w:val="center"/>
        </w:trPr>
        <w:tc>
          <w:tcPr>
            <w:tcW w:w="1687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8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5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</w:tcPr>
          <w:p w:rsidR="00562AA4" w:rsidRPr="00093D04" w:rsidRDefault="00562AA4" w:rsidP="00093D04">
            <w:pPr>
              <w:tabs>
                <w:tab w:val="left" w:pos="9678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3530D" w:rsidRPr="001F5F2B" w:rsidRDefault="0013530D" w:rsidP="00135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62AA4" w:rsidRPr="001F5F2B" w:rsidRDefault="00562AA4" w:rsidP="005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562AA4" w:rsidRPr="00093D04" w:rsidRDefault="00562AA4" w:rsidP="0056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093D04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lastRenderedPageBreak/>
        <w:t>Календарно – тематическое планирование</w:t>
      </w:r>
    </w:p>
    <w:p w:rsidR="00562AA4" w:rsidRPr="001F5F2B" w:rsidRDefault="00562AA4" w:rsidP="0056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7"/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1289"/>
        <w:gridCol w:w="9923"/>
        <w:gridCol w:w="1460"/>
        <w:gridCol w:w="2226"/>
      </w:tblGrid>
      <w:tr w:rsidR="00562AA4" w:rsidRPr="00093D04" w:rsidTr="00562AA4">
        <w:trPr>
          <w:trHeight w:val="742"/>
        </w:trPr>
        <w:tc>
          <w:tcPr>
            <w:tcW w:w="1289" w:type="dxa"/>
            <w:vAlign w:val="center"/>
          </w:tcPr>
          <w:p w:rsidR="00562AA4" w:rsidRPr="00093D04" w:rsidRDefault="00562AA4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62AA4" w:rsidRPr="00093D04" w:rsidRDefault="00562AA4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3" w:type="dxa"/>
            <w:vAlign w:val="center"/>
          </w:tcPr>
          <w:p w:rsidR="00562AA4" w:rsidRPr="00093D04" w:rsidRDefault="00562AA4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0" w:type="dxa"/>
            <w:vAlign w:val="center"/>
          </w:tcPr>
          <w:p w:rsidR="00562AA4" w:rsidRPr="00093D04" w:rsidRDefault="00562AA4" w:rsidP="0013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62AA4" w:rsidRPr="00093D04" w:rsidRDefault="00562AA4" w:rsidP="0013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62AA4" w:rsidRPr="00093D04" w:rsidRDefault="00562AA4" w:rsidP="0013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562AA4" w:rsidRPr="00093D04" w:rsidRDefault="00562AA4" w:rsidP="0013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62AA4" w:rsidRPr="00093D04" w:rsidRDefault="00562AA4" w:rsidP="0013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</w:tr>
      <w:tr w:rsidR="00F2500B" w:rsidRPr="00093D04" w:rsidTr="00562AA4">
        <w:trPr>
          <w:trHeight w:val="275"/>
        </w:trPr>
        <w:tc>
          <w:tcPr>
            <w:tcW w:w="14898" w:type="dxa"/>
            <w:gridSpan w:val="4"/>
            <w:vAlign w:val="center"/>
          </w:tcPr>
          <w:p w:rsidR="00F2500B" w:rsidRPr="00093D04" w:rsidRDefault="00F2500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30D" w:rsidRPr="00093D04" w:rsidTr="0013530D">
        <w:tc>
          <w:tcPr>
            <w:tcW w:w="1289" w:type="dxa"/>
            <w:vAlign w:val="center"/>
          </w:tcPr>
          <w:p w:rsidR="0013530D" w:rsidRPr="00093D04" w:rsidRDefault="0013530D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3" w:type="dxa"/>
          </w:tcPr>
          <w:p w:rsidR="0013530D" w:rsidRPr="00093D04" w:rsidRDefault="00B263B8" w:rsidP="00135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повторение</w:t>
            </w:r>
            <w:r w:rsidR="00E7534A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13530D" w:rsidRPr="00093D04" w:rsidRDefault="00325412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</w:tcPr>
          <w:p w:rsidR="0013530D" w:rsidRPr="00093D04" w:rsidRDefault="001F5F2B" w:rsidP="00325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C3131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.09 </w:t>
            </w:r>
          </w:p>
        </w:tc>
      </w:tr>
      <w:tr w:rsidR="00B263B8" w:rsidRPr="00093D04" w:rsidTr="00562AA4">
        <w:trPr>
          <w:trHeight w:val="216"/>
        </w:trPr>
        <w:tc>
          <w:tcPr>
            <w:tcW w:w="14898" w:type="dxa"/>
            <w:gridSpan w:val="4"/>
            <w:vAlign w:val="center"/>
          </w:tcPr>
          <w:p w:rsidR="00B263B8" w:rsidRPr="00093D04" w:rsidRDefault="00B263B8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3B8" w:rsidRPr="00093D04" w:rsidTr="007663F4">
        <w:tc>
          <w:tcPr>
            <w:tcW w:w="1289" w:type="dxa"/>
            <w:vAlign w:val="center"/>
          </w:tcPr>
          <w:p w:rsidR="00B263B8" w:rsidRPr="00093D04" w:rsidRDefault="00B263B8" w:rsidP="00135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vAlign w:val="center"/>
          </w:tcPr>
          <w:p w:rsidR="00B263B8" w:rsidRPr="00093D04" w:rsidRDefault="00325412" w:rsidP="0082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460" w:type="dxa"/>
          </w:tcPr>
          <w:p w:rsidR="00B263B8" w:rsidRPr="00093D04" w:rsidRDefault="00B263B8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B263B8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7A5E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2500B" w:rsidRPr="00093D04" w:rsidTr="00562AA4">
        <w:trPr>
          <w:trHeight w:val="182"/>
        </w:trPr>
        <w:tc>
          <w:tcPr>
            <w:tcW w:w="14898" w:type="dxa"/>
            <w:gridSpan w:val="4"/>
            <w:vAlign w:val="center"/>
          </w:tcPr>
          <w:p w:rsidR="00F2500B" w:rsidRPr="00093D04" w:rsidRDefault="00F2500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3B8" w:rsidRPr="00093D04" w:rsidTr="0013530D">
        <w:tc>
          <w:tcPr>
            <w:tcW w:w="1289" w:type="dxa"/>
            <w:vAlign w:val="center"/>
          </w:tcPr>
          <w:p w:rsidR="00B263B8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3" w:type="dxa"/>
          </w:tcPr>
          <w:p w:rsidR="00B263B8" w:rsidRPr="00093D04" w:rsidRDefault="00F2500B" w:rsidP="00135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формализация</w:t>
            </w:r>
            <w:r w:rsidR="00562AA4"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B263B8" w:rsidRPr="00093D04" w:rsidRDefault="002214A6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B263B8" w:rsidRPr="00093D04" w:rsidRDefault="00305B8D" w:rsidP="001F5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5F2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037A5E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2214A6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F5F2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1F5F2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</w:tr>
      <w:tr w:rsidR="00F2500B" w:rsidRPr="00093D04" w:rsidTr="007663F4">
        <w:tc>
          <w:tcPr>
            <w:tcW w:w="14898" w:type="dxa"/>
            <w:gridSpan w:val="4"/>
            <w:vAlign w:val="center"/>
          </w:tcPr>
          <w:p w:rsidR="00F2500B" w:rsidRPr="00093D04" w:rsidRDefault="00F2500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F2500B" w:rsidRPr="00093D04" w:rsidRDefault="00325412" w:rsidP="007663F4">
            <w:pPr>
              <w:pStyle w:val="a8"/>
              <w:ind w:left="56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93D04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Входная диагностическая контрольная работа.</w:t>
            </w:r>
            <w:r w:rsidRPr="00093D0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</w:t>
            </w:r>
            <w:r w:rsidR="00F2500B" w:rsidRPr="00093D0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Моделирование как метод познания.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305B8D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F2B"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37A5E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F2500B" w:rsidRPr="00093D04" w:rsidRDefault="00325412" w:rsidP="00E7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Знаковые модели.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7A5E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325412" w:rsidRPr="00093D04" w:rsidRDefault="00325412" w:rsidP="0032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информационные модели. </w:t>
            </w:r>
          </w:p>
          <w:p w:rsidR="00F2500B" w:rsidRPr="00093D04" w:rsidRDefault="00325412" w:rsidP="0032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«Построение графических моделей».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37A5E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325412" w:rsidRPr="00093D04" w:rsidRDefault="00325412" w:rsidP="003254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информационные модели. </w:t>
            </w:r>
          </w:p>
          <w:p w:rsidR="00F2500B" w:rsidRPr="00093D04" w:rsidRDefault="00325412" w:rsidP="0032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«Построение табличных моделей».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F2500B" w:rsidRPr="00093D04" w:rsidRDefault="002B41F5" w:rsidP="0076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 Практическая работа №3 «Работа с готовой базой данных».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F2500B" w:rsidRPr="00093D04" w:rsidRDefault="002B41F5" w:rsidP="0076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 xml:space="preserve">СУБД </w:t>
            </w:r>
            <w:r w:rsidRPr="0009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№4 «Проектирование и создание однотабличной базы данных БД».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CE0011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412432" w:rsidRPr="00093D04" w:rsidRDefault="00412432" w:rsidP="0041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данных. Запросы на выборку данных.</w:t>
            </w:r>
          </w:p>
          <w:p w:rsidR="00F2500B" w:rsidRPr="00093D04" w:rsidRDefault="00412432" w:rsidP="0041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«Работа с учебной базой данных».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2214A6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F2B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0011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325412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F2500B" w:rsidRPr="00093D04" w:rsidRDefault="00412432" w:rsidP="0076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«Моделирование и формализация».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2500B" w:rsidRPr="00093D04" w:rsidTr="007663F4">
        <w:tc>
          <w:tcPr>
            <w:tcW w:w="14898" w:type="dxa"/>
            <w:gridSpan w:val="4"/>
            <w:vAlign w:val="center"/>
          </w:tcPr>
          <w:p w:rsidR="00F2500B" w:rsidRPr="00093D04" w:rsidRDefault="00F2500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3B8" w:rsidRPr="00093D04" w:rsidTr="0013530D">
        <w:tc>
          <w:tcPr>
            <w:tcW w:w="1289" w:type="dxa"/>
            <w:vAlign w:val="center"/>
          </w:tcPr>
          <w:p w:rsidR="00B263B8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3" w:type="dxa"/>
          </w:tcPr>
          <w:p w:rsidR="00B263B8" w:rsidRPr="00093D04" w:rsidRDefault="00F2500B" w:rsidP="00135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Алгоритмизация и программирование</w:t>
            </w:r>
            <w:r w:rsidR="00562AA4"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B263B8" w:rsidRPr="00093D04" w:rsidRDefault="00DA3DEC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</w:tcPr>
          <w:p w:rsidR="00B263B8" w:rsidRPr="00093D04" w:rsidRDefault="00CD524B" w:rsidP="001F5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5F2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B33C2F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.11-</w:t>
            </w: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5F2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077DBF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F2500B" w:rsidRPr="00093D04" w:rsidTr="007663F4">
        <w:tc>
          <w:tcPr>
            <w:tcW w:w="14898" w:type="dxa"/>
            <w:gridSpan w:val="4"/>
            <w:vAlign w:val="center"/>
          </w:tcPr>
          <w:p w:rsidR="00F2500B" w:rsidRPr="00093D04" w:rsidRDefault="00F2500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F2500B" w:rsidRPr="00093D04" w:rsidRDefault="00F2500B" w:rsidP="007663F4">
            <w:pPr>
              <w:pStyle w:val="ab"/>
              <w:spacing w:before="0" w:beforeAutospacing="0" w:after="0" w:afterAutospacing="0"/>
              <w:ind w:left="56"/>
            </w:pPr>
            <w:r w:rsidRPr="00093D04">
              <w:t>Этапы решения задачи на компьютере.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33C2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F2500B" w:rsidRPr="00093D04" w:rsidRDefault="00DA3DEC" w:rsidP="00DA3DEC">
            <w:pPr>
              <w:pStyle w:val="ab"/>
              <w:ind w:left="56"/>
            </w:pPr>
            <w:r w:rsidRPr="00093D04"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2214A6" w:rsidP="00D65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F2B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C2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F2500B" w:rsidRPr="00093D04" w:rsidRDefault="00DA3DEC" w:rsidP="007663F4">
            <w:pPr>
              <w:pStyle w:val="ab"/>
              <w:spacing w:before="0" w:beforeAutospacing="0" w:after="0" w:afterAutospacing="0"/>
              <w:ind w:left="56"/>
            </w:pPr>
            <w:r w:rsidRPr="00093D04">
              <w:t>Вычисление суммы элементов массива.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B33C2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F2500B" w:rsidRPr="00093D04" w:rsidRDefault="00DA3DEC" w:rsidP="00A653BA">
            <w:pPr>
              <w:pStyle w:val="ab"/>
              <w:spacing w:before="0" w:beforeAutospacing="0" w:after="0" w:afterAutospacing="0"/>
              <w:ind w:left="56"/>
            </w:pPr>
            <w:r w:rsidRPr="00093D04">
              <w:t>Последовательный поиск в массиве.</w:t>
            </w:r>
            <w:r w:rsidR="002214A6" w:rsidRPr="00093D04">
              <w:t xml:space="preserve"> Сортировка массива.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F2500B" w:rsidRPr="00093D04" w:rsidRDefault="002214A6" w:rsidP="002214A6">
            <w:pPr>
              <w:pStyle w:val="ab"/>
              <w:spacing w:before="0" w:beforeAutospacing="0" w:after="0" w:afterAutospacing="0"/>
              <w:ind w:left="56"/>
            </w:pPr>
            <w:r w:rsidRPr="00093D04">
              <w:t>Запись</w:t>
            </w:r>
            <w:r w:rsidR="00093D04">
              <w:t xml:space="preserve"> вспомогательных алгоритмов на </w:t>
            </w:r>
            <w:r w:rsidRPr="00093D04">
              <w:t>языке Паскаль. Процедуры.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2214A6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5F2B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F2500B" w:rsidRPr="00093D04" w:rsidRDefault="002214A6" w:rsidP="00A653BA">
            <w:pPr>
              <w:pStyle w:val="ab"/>
              <w:spacing w:before="0" w:beforeAutospacing="0" w:after="0" w:afterAutospacing="0"/>
            </w:pPr>
            <w:r w:rsidRPr="00093D04">
              <w:t>Конструирование алгоритмов.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ind w:left="-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923" w:type="dxa"/>
          </w:tcPr>
          <w:p w:rsidR="00F2500B" w:rsidRPr="00093D04" w:rsidRDefault="002214A6" w:rsidP="00A653BA">
            <w:pPr>
              <w:pStyle w:val="ab"/>
              <w:spacing w:before="0" w:beforeAutospacing="0" w:after="0" w:afterAutospacing="0"/>
            </w:pPr>
            <w:r w:rsidRPr="00093D04">
              <w:t>Алгоритмы управления.</w:t>
            </w:r>
            <w:r w:rsidRPr="00093D04">
              <w:rPr>
                <w:b/>
              </w:rPr>
              <w:t xml:space="preserve"> Контрольная  работа по теме «Алгоритмизация и программирование».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2500B" w:rsidRPr="00093D04" w:rsidTr="007663F4">
        <w:tc>
          <w:tcPr>
            <w:tcW w:w="1289" w:type="dxa"/>
          </w:tcPr>
          <w:p w:rsidR="00F2500B" w:rsidRPr="00093D04" w:rsidRDefault="00DA3DEC" w:rsidP="00F2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3" w:type="dxa"/>
          </w:tcPr>
          <w:p w:rsidR="00F2500B" w:rsidRPr="00093D04" w:rsidRDefault="002214A6" w:rsidP="00A653BA">
            <w:pPr>
              <w:pStyle w:val="ab"/>
              <w:spacing w:before="0" w:beforeAutospacing="0" w:after="0" w:afterAutospacing="0"/>
              <w:ind w:left="56"/>
            </w:pPr>
            <w:r w:rsidRPr="00093D04">
              <w:t xml:space="preserve">Анализ работы. Работа над ошибками. </w:t>
            </w:r>
          </w:p>
        </w:tc>
        <w:tc>
          <w:tcPr>
            <w:tcW w:w="1460" w:type="dxa"/>
          </w:tcPr>
          <w:p w:rsidR="00F2500B" w:rsidRPr="00093D04" w:rsidRDefault="00F2500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F2500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4033AE" w:rsidRPr="00093D04" w:rsidTr="007663F4">
        <w:tc>
          <w:tcPr>
            <w:tcW w:w="14898" w:type="dxa"/>
            <w:gridSpan w:val="4"/>
            <w:vAlign w:val="center"/>
          </w:tcPr>
          <w:p w:rsidR="004033AE" w:rsidRPr="00093D04" w:rsidRDefault="004033AE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3B8" w:rsidRPr="00093D04" w:rsidTr="0013530D">
        <w:tc>
          <w:tcPr>
            <w:tcW w:w="1289" w:type="dxa"/>
            <w:vAlign w:val="center"/>
          </w:tcPr>
          <w:p w:rsidR="00B263B8" w:rsidRPr="00093D04" w:rsidRDefault="004033AE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3" w:type="dxa"/>
          </w:tcPr>
          <w:p w:rsidR="00B263B8" w:rsidRPr="00093D04" w:rsidRDefault="004033AE" w:rsidP="00135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  <w:r w:rsidR="00562AA4"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B263B8" w:rsidRPr="00093D04" w:rsidRDefault="00080F74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</w:tcPr>
          <w:p w:rsidR="00B263B8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.01-22</w:t>
            </w:r>
            <w:r w:rsidR="002214A6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</w:tr>
      <w:tr w:rsidR="004033AE" w:rsidRPr="00093D04" w:rsidTr="007663F4">
        <w:tc>
          <w:tcPr>
            <w:tcW w:w="14898" w:type="dxa"/>
            <w:gridSpan w:val="4"/>
            <w:vAlign w:val="center"/>
          </w:tcPr>
          <w:p w:rsidR="004033AE" w:rsidRPr="00093D04" w:rsidRDefault="004033AE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080F74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CE331A" w:rsidRPr="00093D04" w:rsidRDefault="00CE331A" w:rsidP="00080F74">
            <w:pPr>
              <w:pStyle w:val="ab"/>
              <w:spacing w:before="0" w:beforeAutospacing="0" w:after="0" w:afterAutospacing="0"/>
              <w:jc w:val="both"/>
            </w:pPr>
            <w:r w:rsidRPr="00093D04">
              <w:t xml:space="preserve">Интерфейс электронных таблиц. </w:t>
            </w:r>
            <w:r w:rsidR="00080F74" w:rsidRPr="00093D04">
              <w:t>Основные режимы работы ЭТ. Практическая работа №6 «Основы работы в электронных таблицах».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080F74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CE331A" w:rsidRPr="00093D04" w:rsidRDefault="00080F74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Относительные, абсолютные и смешанные ссылки. Практическая работа №7 «Вычисления в электронных таблицах».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080F74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CE331A" w:rsidRPr="00093D04" w:rsidRDefault="00080F74" w:rsidP="00D2689D">
            <w:pPr>
              <w:pStyle w:val="ab"/>
              <w:spacing w:before="0" w:beforeAutospacing="0" w:after="0" w:afterAutospacing="0"/>
              <w:jc w:val="both"/>
            </w:pPr>
            <w:r w:rsidRPr="00093D04">
              <w:t>Встроенные функции. Логические функции. Практическая работа №8 «Использование встроенных функций».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080F74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CE331A" w:rsidRPr="00093D04" w:rsidRDefault="00080F74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Сортировка и поиск данных. Практическая работа №9 «Сортировка и поиск данных».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080F74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CE331A" w:rsidRPr="00093D04" w:rsidRDefault="00080F74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Построение диаграмм.</w:t>
            </w:r>
            <w:r w:rsidRPr="00093D04">
              <w:rPr>
                <w:rFonts w:eastAsiaTheme="minorHAnsi"/>
                <w:lang w:eastAsia="en-US"/>
              </w:rPr>
              <w:t xml:space="preserve"> </w:t>
            </w:r>
            <w:r w:rsidRPr="00093D04">
              <w:t>Практическая работа №10 «Построение диаграмм и графиков».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080F74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CE331A" w:rsidRPr="00093D04" w:rsidRDefault="00080F74" w:rsidP="00080F74">
            <w:pPr>
              <w:pStyle w:val="ab"/>
              <w:spacing w:before="0" w:beforeAutospacing="0" w:after="0" w:afterAutospacing="0"/>
              <w:jc w:val="both"/>
            </w:pPr>
            <w:r w:rsidRPr="00093D04">
              <w:t xml:space="preserve">Обобщение и систематизация по теме </w:t>
            </w:r>
            <w:r w:rsidRPr="00093D04">
              <w:rPr>
                <w:b/>
              </w:rPr>
              <w:t>«</w:t>
            </w:r>
            <w:r w:rsidRPr="00093D04">
              <w:rPr>
                <w:b/>
                <w:bCs/>
              </w:rPr>
              <w:t>Обработка числовой информации в ЭТ</w:t>
            </w:r>
            <w:r w:rsidRPr="00093D04">
              <w:rPr>
                <w:b/>
              </w:rPr>
              <w:t>». Контрольная работа по теме «</w:t>
            </w:r>
            <w:r w:rsidRPr="00093D04">
              <w:rPr>
                <w:b/>
                <w:bCs/>
              </w:rPr>
              <w:t>Обработка числовой информации в ЭТ</w:t>
            </w:r>
            <w:r w:rsidRPr="00093D04">
              <w:rPr>
                <w:b/>
              </w:rPr>
              <w:t>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F62C78" w:rsidP="001F5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F2B"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E331A" w:rsidRPr="00093D04" w:rsidTr="007663F4">
        <w:tc>
          <w:tcPr>
            <w:tcW w:w="14898" w:type="dxa"/>
            <w:gridSpan w:val="4"/>
            <w:vAlign w:val="center"/>
          </w:tcPr>
          <w:p w:rsidR="00CE331A" w:rsidRPr="00093D04" w:rsidRDefault="00CE331A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3B8" w:rsidRPr="00093D04" w:rsidTr="0013530D">
        <w:tc>
          <w:tcPr>
            <w:tcW w:w="1289" w:type="dxa"/>
            <w:vAlign w:val="center"/>
          </w:tcPr>
          <w:p w:rsidR="00B263B8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923" w:type="dxa"/>
          </w:tcPr>
          <w:p w:rsidR="00B263B8" w:rsidRPr="00093D04" w:rsidRDefault="00CE331A" w:rsidP="00135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Коммуникационные технологии</w:t>
            </w:r>
            <w:r w:rsidR="00562AA4" w:rsidRPr="00093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B263B8" w:rsidRPr="00093D04" w:rsidRDefault="00A40EB1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</w:tcPr>
          <w:p w:rsidR="00B263B8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D6591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.03-</w:t>
            </w: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D6591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214A6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CE331A" w:rsidRPr="00093D04" w:rsidTr="007663F4">
        <w:tc>
          <w:tcPr>
            <w:tcW w:w="14898" w:type="dxa"/>
            <w:gridSpan w:val="4"/>
            <w:vAlign w:val="center"/>
          </w:tcPr>
          <w:p w:rsidR="00CE331A" w:rsidRPr="00093D04" w:rsidRDefault="00CE331A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CE331A" w:rsidRPr="00093D04" w:rsidRDefault="00CE331A" w:rsidP="00A40EB1">
            <w:pPr>
              <w:pStyle w:val="ab"/>
              <w:spacing w:before="0" w:beforeAutospacing="0" w:after="0" w:afterAutospacing="0"/>
              <w:jc w:val="both"/>
            </w:pPr>
            <w:r w:rsidRPr="00093D04">
              <w:t>Локальные и глобальные компьютерные сети.</w:t>
            </w:r>
            <w:r w:rsidR="005E64BA" w:rsidRPr="00093D04">
              <w:t xml:space="preserve"> 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642549" w:rsidRPr="00093D04" w:rsidRDefault="00CE331A" w:rsidP="00CA6AA1">
            <w:pPr>
              <w:pStyle w:val="ab"/>
              <w:spacing w:before="0" w:beforeAutospacing="0" w:after="0" w:afterAutospacing="0"/>
              <w:jc w:val="both"/>
            </w:pPr>
            <w:r w:rsidRPr="00093D04">
              <w:t>Как устроен Интернет. IP-адрес компьютера.</w:t>
            </w:r>
            <w:r w:rsidR="005E64BA" w:rsidRPr="00093D04">
              <w:rPr>
                <w:rFonts w:eastAsiaTheme="minorHAnsi"/>
                <w:lang w:eastAsia="en-US"/>
              </w:rPr>
              <w:t xml:space="preserve"> </w:t>
            </w:r>
            <w:r w:rsidR="00A40EB1" w:rsidRPr="00093D04">
              <w:t>Протоколы передачи данных.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Всемирная паутина. Файловые архивы.</w:t>
            </w:r>
            <w:r w:rsidRPr="00093D04">
              <w:rPr>
                <w:b/>
                <w:i/>
                <w:color w:val="000000"/>
              </w:rPr>
              <w:t xml:space="preserve"> </w:t>
            </w:r>
            <w:r w:rsidRPr="00093D04">
              <w:t>Практическая работа 11 «Поиск информации в сети Интернет».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Электронная почта. Сетевое коллективное взаимодействие. Сетевой этикет.</w:t>
            </w:r>
            <w:r w:rsidRPr="00093D04">
              <w:rPr>
                <w:rFonts w:eastAsiaTheme="minorHAnsi"/>
                <w:lang w:eastAsia="en-US"/>
              </w:rPr>
              <w:t xml:space="preserve"> </w:t>
            </w:r>
            <w:r w:rsidRPr="00093D04">
              <w:t>Практическая работа№12 «Работа с электронной почтой».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D6591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F2B"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Технологии создания сайта.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Содержание и структура сайта.</w:t>
            </w:r>
            <w:r w:rsidRPr="00093D04">
              <w:rPr>
                <w:rFonts w:eastAsiaTheme="minorHAnsi"/>
                <w:lang w:eastAsia="en-US"/>
              </w:rPr>
              <w:t xml:space="preserve"> </w:t>
            </w:r>
            <w:r w:rsidRPr="00093D04">
              <w:t>Практическая работа №13 «Разработка содержания и структуры сайта».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Оформление сайта.</w:t>
            </w:r>
            <w:r w:rsidRPr="00093D04">
              <w:rPr>
                <w:rFonts w:eastAsiaTheme="minorHAnsi"/>
                <w:lang w:eastAsia="en-US"/>
              </w:rPr>
              <w:t xml:space="preserve"> </w:t>
            </w:r>
            <w:r w:rsidRPr="00093D04">
              <w:t>Практическая работа №14 «Оформление сайта».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77DBF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Размещение сайта в Интернете.</w:t>
            </w:r>
            <w:r w:rsidRPr="00093D04">
              <w:rPr>
                <w:rFonts w:eastAsiaTheme="minorHAnsi"/>
                <w:lang w:eastAsia="en-US"/>
              </w:rPr>
              <w:t xml:space="preserve"> </w:t>
            </w:r>
            <w:r w:rsidRPr="00093D04">
              <w:t>Практическая работа №15 «Размещение сайта в Интернете».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E331A" w:rsidRPr="00093D04" w:rsidTr="007663F4">
        <w:tc>
          <w:tcPr>
            <w:tcW w:w="1289" w:type="dxa"/>
          </w:tcPr>
          <w:p w:rsidR="00CE331A" w:rsidRPr="00093D04" w:rsidRDefault="00A40EB1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CE331A" w:rsidRPr="00093D04" w:rsidRDefault="00A40EB1" w:rsidP="00CE331A">
            <w:pPr>
              <w:pStyle w:val="ab"/>
              <w:spacing w:before="0" w:beforeAutospacing="0" w:after="0" w:afterAutospacing="0"/>
              <w:jc w:val="both"/>
            </w:pPr>
            <w:r w:rsidRPr="00093D04">
              <w:t>Обобщение и систематизация по теме «</w:t>
            </w:r>
            <w:r w:rsidRPr="00093D04">
              <w:rPr>
                <w:bCs/>
              </w:rPr>
              <w:t>Коммуникационные технологии</w:t>
            </w:r>
            <w:r w:rsidRPr="00093D04">
              <w:t xml:space="preserve">». </w:t>
            </w:r>
            <w:r w:rsidRPr="00093D04">
              <w:rPr>
                <w:b/>
              </w:rPr>
              <w:t>Контрольная работа по теме «</w:t>
            </w:r>
            <w:r w:rsidRPr="00093D04">
              <w:rPr>
                <w:b/>
                <w:bCs/>
              </w:rPr>
              <w:t>Коммуникационные технологии</w:t>
            </w:r>
            <w:r w:rsidRPr="00093D04">
              <w:rPr>
                <w:b/>
              </w:rPr>
              <w:t>».</w:t>
            </w:r>
          </w:p>
        </w:tc>
        <w:tc>
          <w:tcPr>
            <w:tcW w:w="1460" w:type="dxa"/>
          </w:tcPr>
          <w:p w:rsidR="00CE331A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E331A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6591B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14A6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E331A" w:rsidRPr="00093D04" w:rsidTr="007663F4">
        <w:tc>
          <w:tcPr>
            <w:tcW w:w="14898" w:type="dxa"/>
            <w:gridSpan w:val="4"/>
            <w:vAlign w:val="center"/>
          </w:tcPr>
          <w:p w:rsidR="00CE331A" w:rsidRPr="00093D04" w:rsidRDefault="00CE331A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3B8" w:rsidRPr="00093D04" w:rsidTr="0013530D">
        <w:tc>
          <w:tcPr>
            <w:tcW w:w="1289" w:type="dxa"/>
            <w:vAlign w:val="center"/>
          </w:tcPr>
          <w:p w:rsidR="00B263B8" w:rsidRPr="00093D04" w:rsidRDefault="00CE331A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923" w:type="dxa"/>
          </w:tcPr>
          <w:p w:rsidR="00B263B8" w:rsidRPr="00093D04" w:rsidRDefault="00CE331A" w:rsidP="00135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  <w:r w:rsidR="00562AA4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</w:tcPr>
          <w:p w:rsidR="00B263B8" w:rsidRPr="00093D04" w:rsidRDefault="00D6591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B263B8" w:rsidRPr="00093D04" w:rsidRDefault="001F5F2B" w:rsidP="00525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591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214A6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D6591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1.05</w:t>
            </w:r>
          </w:p>
        </w:tc>
      </w:tr>
      <w:tr w:rsidR="00CE331A" w:rsidRPr="00093D04" w:rsidTr="007663F4">
        <w:tc>
          <w:tcPr>
            <w:tcW w:w="14898" w:type="dxa"/>
            <w:gridSpan w:val="4"/>
            <w:vAlign w:val="center"/>
          </w:tcPr>
          <w:p w:rsidR="00CE331A" w:rsidRPr="00093D04" w:rsidRDefault="00CE331A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309" w:rsidRPr="00093D04" w:rsidTr="0013530D">
        <w:tc>
          <w:tcPr>
            <w:tcW w:w="1289" w:type="dxa"/>
            <w:vAlign w:val="center"/>
          </w:tcPr>
          <w:p w:rsidR="007D5309" w:rsidRPr="00093D04" w:rsidRDefault="00A40EB1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3" w:type="dxa"/>
          </w:tcPr>
          <w:p w:rsidR="007D5309" w:rsidRPr="00093D04" w:rsidRDefault="0049780A" w:rsidP="007663F4">
            <w:pPr>
              <w:pStyle w:val="ab"/>
              <w:spacing w:before="0" w:beforeAutospacing="0" w:after="0" w:afterAutospacing="0"/>
            </w:pPr>
            <w:r w:rsidRPr="00093D04">
              <w:rPr>
                <w:b/>
              </w:rPr>
              <w:t xml:space="preserve">Обобщение и систематизация по  курсу 9 класса. </w:t>
            </w:r>
            <w:r w:rsidR="00B72847" w:rsidRPr="00093D04">
              <w:rPr>
                <w:b/>
              </w:rPr>
              <w:t>Итоговое тестирование</w:t>
            </w:r>
            <w:r w:rsidR="00562AA4" w:rsidRPr="00093D04">
              <w:rPr>
                <w:b/>
              </w:rPr>
              <w:t>.</w:t>
            </w:r>
          </w:p>
        </w:tc>
        <w:tc>
          <w:tcPr>
            <w:tcW w:w="1460" w:type="dxa"/>
          </w:tcPr>
          <w:p w:rsidR="007D5309" w:rsidRPr="00093D04" w:rsidRDefault="007D5309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7D5309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D6591B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2847" w:rsidRPr="00093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D6591B" w:rsidRPr="00093D04" w:rsidTr="0013530D">
        <w:tc>
          <w:tcPr>
            <w:tcW w:w="1289" w:type="dxa"/>
            <w:vAlign w:val="center"/>
          </w:tcPr>
          <w:p w:rsidR="00D6591B" w:rsidRPr="00093D04" w:rsidRDefault="00D6591B" w:rsidP="00135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3" w:type="dxa"/>
          </w:tcPr>
          <w:p w:rsidR="00D6591B" w:rsidRPr="00093D04" w:rsidRDefault="00C754C1" w:rsidP="007663F4">
            <w:pPr>
              <w:pStyle w:val="ab"/>
              <w:spacing w:before="0" w:beforeAutospacing="0" w:after="0" w:afterAutospacing="0"/>
            </w:pPr>
            <w:r w:rsidRPr="00093D04">
              <w:t xml:space="preserve">Итоговый урок по курсу информатики 9 класса. </w:t>
            </w:r>
          </w:p>
        </w:tc>
        <w:tc>
          <w:tcPr>
            <w:tcW w:w="1460" w:type="dxa"/>
          </w:tcPr>
          <w:p w:rsidR="00D6591B" w:rsidRPr="00093D04" w:rsidRDefault="00D6591B" w:rsidP="001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D6591B" w:rsidRPr="00093D04" w:rsidRDefault="001F5F2B" w:rsidP="00691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6591B" w:rsidRPr="0009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</w:tbl>
    <w:p w:rsidR="00E7534A" w:rsidRPr="001F5F2B" w:rsidRDefault="00E7534A" w:rsidP="00E7534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7534A" w:rsidRPr="001F5F2B" w:rsidSect="00CE331A">
      <w:footerReference w:type="default" r:id="rId8"/>
      <w:pgSz w:w="16838" w:h="11906" w:orient="landscape"/>
      <w:pgMar w:top="567" w:right="567" w:bottom="709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2B" w:rsidRDefault="001F5F2B" w:rsidP="00383637">
      <w:pPr>
        <w:spacing w:after="0" w:line="240" w:lineRule="auto"/>
      </w:pPr>
      <w:r>
        <w:separator/>
      </w:r>
    </w:p>
  </w:endnote>
  <w:endnote w:type="continuationSeparator" w:id="0">
    <w:p w:rsidR="001F5F2B" w:rsidRDefault="001F5F2B" w:rsidP="0038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848624"/>
      <w:docPartObj>
        <w:docPartGallery w:val="Page Numbers (Bottom of Page)"/>
        <w:docPartUnique/>
      </w:docPartObj>
    </w:sdtPr>
    <w:sdtContent>
      <w:p w:rsidR="001F5F2B" w:rsidRDefault="001F5F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AA">
          <w:rPr>
            <w:noProof/>
          </w:rPr>
          <w:t>15</w:t>
        </w:r>
        <w:r>
          <w:fldChar w:fldCharType="end"/>
        </w:r>
      </w:p>
    </w:sdtContent>
  </w:sdt>
  <w:p w:rsidR="001F5F2B" w:rsidRDefault="001F5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2B" w:rsidRDefault="001F5F2B" w:rsidP="00383637">
      <w:pPr>
        <w:spacing w:after="0" w:line="240" w:lineRule="auto"/>
      </w:pPr>
      <w:r>
        <w:separator/>
      </w:r>
    </w:p>
  </w:footnote>
  <w:footnote w:type="continuationSeparator" w:id="0">
    <w:p w:rsidR="001F5F2B" w:rsidRDefault="001F5F2B" w:rsidP="0038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F60"/>
    <w:multiLevelType w:val="hybridMultilevel"/>
    <w:tmpl w:val="67383130"/>
    <w:lvl w:ilvl="0" w:tplc="62D03E96">
      <w:start w:val="1"/>
      <w:numFmt w:val="bullet"/>
      <w:lvlText w:val=""/>
      <w:lvlJc w:val="left"/>
      <w:pPr>
        <w:ind w:left="1146" w:hanging="360"/>
      </w:pPr>
      <w:rPr>
        <w:rFonts w:ascii="Symbol" w:hAnsi="Symbol" w:cs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6D567B"/>
    <w:multiLevelType w:val="hybridMultilevel"/>
    <w:tmpl w:val="0EAEA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1633BA"/>
    <w:multiLevelType w:val="hybridMultilevel"/>
    <w:tmpl w:val="225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BFD"/>
    <w:multiLevelType w:val="hybridMultilevel"/>
    <w:tmpl w:val="531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3C24"/>
    <w:multiLevelType w:val="multilevel"/>
    <w:tmpl w:val="F982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B73F8"/>
    <w:multiLevelType w:val="hybridMultilevel"/>
    <w:tmpl w:val="7EC603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C00883"/>
    <w:multiLevelType w:val="multilevel"/>
    <w:tmpl w:val="54D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14513"/>
    <w:multiLevelType w:val="hybridMultilevel"/>
    <w:tmpl w:val="5E740166"/>
    <w:lvl w:ilvl="0" w:tplc="62D03E96">
      <w:start w:val="1"/>
      <w:numFmt w:val="bullet"/>
      <w:lvlText w:val=""/>
      <w:lvlJc w:val="left"/>
      <w:pPr>
        <w:ind w:left="1146" w:hanging="360"/>
      </w:pPr>
      <w:rPr>
        <w:rFonts w:ascii="Symbol" w:hAnsi="Symbol" w:cs="Symbol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663094"/>
    <w:multiLevelType w:val="hybridMultilevel"/>
    <w:tmpl w:val="D2F8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047D"/>
    <w:multiLevelType w:val="hybridMultilevel"/>
    <w:tmpl w:val="E3F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6E14"/>
    <w:multiLevelType w:val="hybridMultilevel"/>
    <w:tmpl w:val="669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2D621B"/>
    <w:multiLevelType w:val="hybridMultilevel"/>
    <w:tmpl w:val="FFC60B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15512F"/>
    <w:multiLevelType w:val="hybridMultilevel"/>
    <w:tmpl w:val="883E57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280AC1"/>
    <w:multiLevelType w:val="multilevel"/>
    <w:tmpl w:val="811C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B28F0"/>
    <w:multiLevelType w:val="hybridMultilevel"/>
    <w:tmpl w:val="6450D13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FC625D"/>
    <w:multiLevelType w:val="hybridMultilevel"/>
    <w:tmpl w:val="BC46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7659A"/>
    <w:multiLevelType w:val="hybridMultilevel"/>
    <w:tmpl w:val="0270F1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0C5FAF"/>
    <w:multiLevelType w:val="hybridMultilevel"/>
    <w:tmpl w:val="087A9E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F7390B"/>
    <w:multiLevelType w:val="multilevel"/>
    <w:tmpl w:val="248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36F13"/>
    <w:multiLevelType w:val="hybridMultilevel"/>
    <w:tmpl w:val="D384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242"/>
    <w:multiLevelType w:val="multilevel"/>
    <w:tmpl w:val="58E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C1CA3"/>
    <w:multiLevelType w:val="hybridMultilevel"/>
    <w:tmpl w:val="A934D66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5B2855ED"/>
    <w:multiLevelType w:val="hybridMultilevel"/>
    <w:tmpl w:val="61149F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154374"/>
    <w:multiLevelType w:val="hybridMultilevel"/>
    <w:tmpl w:val="0D888C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0516B4"/>
    <w:multiLevelType w:val="hybridMultilevel"/>
    <w:tmpl w:val="795C24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2FE50C5"/>
    <w:multiLevelType w:val="hybridMultilevel"/>
    <w:tmpl w:val="A4A25F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B80395E"/>
    <w:multiLevelType w:val="hybridMultilevel"/>
    <w:tmpl w:val="284A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20BF"/>
    <w:multiLevelType w:val="hybridMultilevel"/>
    <w:tmpl w:val="D2AEE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5"/>
  </w:num>
  <w:num w:numId="5">
    <w:abstractNumId w:val="22"/>
  </w:num>
  <w:num w:numId="6">
    <w:abstractNumId w:val="14"/>
  </w:num>
  <w:num w:numId="7">
    <w:abstractNumId w:val="16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21"/>
  </w:num>
  <w:num w:numId="13">
    <w:abstractNumId w:val="12"/>
  </w:num>
  <w:num w:numId="14">
    <w:abstractNumId w:val="23"/>
  </w:num>
  <w:num w:numId="15">
    <w:abstractNumId w:val="24"/>
  </w:num>
  <w:num w:numId="16">
    <w:abstractNumId w:val="10"/>
  </w:num>
  <w:num w:numId="17">
    <w:abstractNumId w:val="27"/>
  </w:num>
  <w:num w:numId="18">
    <w:abstractNumId w:val="3"/>
  </w:num>
  <w:num w:numId="19">
    <w:abstractNumId w:val="15"/>
  </w:num>
  <w:num w:numId="20">
    <w:abstractNumId w:val="8"/>
  </w:num>
  <w:num w:numId="21">
    <w:abstractNumId w:val="19"/>
  </w:num>
  <w:num w:numId="22">
    <w:abstractNumId w:val="9"/>
  </w:num>
  <w:num w:numId="23">
    <w:abstractNumId w:val="2"/>
  </w:num>
  <w:num w:numId="24">
    <w:abstractNumId w:val="6"/>
  </w:num>
  <w:num w:numId="25">
    <w:abstractNumId w:val="18"/>
  </w:num>
  <w:num w:numId="26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4"/>
  </w:num>
  <w:num w:numId="28">
    <w:abstractNumId w:val="13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37"/>
    <w:rsid w:val="00037A5E"/>
    <w:rsid w:val="0004193C"/>
    <w:rsid w:val="00047A46"/>
    <w:rsid w:val="00077DBF"/>
    <w:rsid w:val="00080F74"/>
    <w:rsid w:val="00093D04"/>
    <w:rsid w:val="000B4162"/>
    <w:rsid w:val="000E5DA6"/>
    <w:rsid w:val="001124AF"/>
    <w:rsid w:val="00120474"/>
    <w:rsid w:val="0013049A"/>
    <w:rsid w:val="0013530D"/>
    <w:rsid w:val="00147938"/>
    <w:rsid w:val="001C007E"/>
    <w:rsid w:val="001C3131"/>
    <w:rsid w:val="001D0487"/>
    <w:rsid w:val="001F5F2B"/>
    <w:rsid w:val="002214A6"/>
    <w:rsid w:val="0027503E"/>
    <w:rsid w:val="002B399A"/>
    <w:rsid w:val="002B41F5"/>
    <w:rsid w:val="002F29CC"/>
    <w:rsid w:val="00305B8D"/>
    <w:rsid w:val="00325412"/>
    <w:rsid w:val="00333C3B"/>
    <w:rsid w:val="00383637"/>
    <w:rsid w:val="003B6D43"/>
    <w:rsid w:val="003C7DC7"/>
    <w:rsid w:val="003F56CE"/>
    <w:rsid w:val="004033AE"/>
    <w:rsid w:val="00412432"/>
    <w:rsid w:val="00480419"/>
    <w:rsid w:val="004946A1"/>
    <w:rsid w:val="0049780A"/>
    <w:rsid w:val="004B1C96"/>
    <w:rsid w:val="004E4F5D"/>
    <w:rsid w:val="0052540B"/>
    <w:rsid w:val="00562AA4"/>
    <w:rsid w:val="005B46EE"/>
    <w:rsid w:val="005B4813"/>
    <w:rsid w:val="005E64BA"/>
    <w:rsid w:val="005F1BF7"/>
    <w:rsid w:val="006309CA"/>
    <w:rsid w:val="00642549"/>
    <w:rsid w:val="00657B41"/>
    <w:rsid w:val="00662F94"/>
    <w:rsid w:val="00671801"/>
    <w:rsid w:val="0068254B"/>
    <w:rsid w:val="00691665"/>
    <w:rsid w:val="006D038A"/>
    <w:rsid w:val="00702D19"/>
    <w:rsid w:val="00713A97"/>
    <w:rsid w:val="00765A29"/>
    <w:rsid w:val="007663F4"/>
    <w:rsid w:val="007C1EE9"/>
    <w:rsid w:val="007D223A"/>
    <w:rsid w:val="007D5309"/>
    <w:rsid w:val="007E03EB"/>
    <w:rsid w:val="007F7A61"/>
    <w:rsid w:val="0082655E"/>
    <w:rsid w:val="00904E30"/>
    <w:rsid w:val="00945806"/>
    <w:rsid w:val="009A0637"/>
    <w:rsid w:val="009B1340"/>
    <w:rsid w:val="00A40EB1"/>
    <w:rsid w:val="00A56EAA"/>
    <w:rsid w:val="00A61267"/>
    <w:rsid w:val="00A653BA"/>
    <w:rsid w:val="00AC3666"/>
    <w:rsid w:val="00B07830"/>
    <w:rsid w:val="00B263B8"/>
    <w:rsid w:val="00B33C2F"/>
    <w:rsid w:val="00B624DE"/>
    <w:rsid w:val="00B72847"/>
    <w:rsid w:val="00B74256"/>
    <w:rsid w:val="00BB63CF"/>
    <w:rsid w:val="00C40662"/>
    <w:rsid w:val="00C74672"/>
    <w:rsid w:val="00C754C1"/>
    <w:rsid w:val="00C84D08"/>
    <w:rsid w:val="00C97C47"/>
    <w:rsid w:val="00CA6AA1"/>
    <w:rsid w:val="00CD524B"/>
    <w:rsid w:val="00CE0011"/>
    <w:rsid w:val="00CE331A"/>
    <w:rsid w:val="00D25570"/>
    <w:rsid w:val="00D2689D"/>
    <w:rsid w:val="00D6591B"/>
    <w:rsid w:val="00D72591"/>
    <w:rsid w:val="00D84DBE"/>
    <w:rsid w:val="00DA3DEC"/>
    <w:rsid w:val="00E04B8D"/>
    <w:rsid w:val="00E50834"/>
    <w:rsid w:val="00E64DC1"/>
    <w:rsid w:val="00E7534A"/>
    <w:rsid w:val="00E93703"/>
    <w:rsid w:val="00E96DEB"/>
    <w:rsid w:val="00EA1E1C"/>
    <w:rsid w:val="00EA2C63"/>
    <w:rsid w:val="00EA3BBE"/>
    <w:rsid w:val="00EA5B6E"/>
    <w:rsid w:val="00EC32D3"/>
    <w:rsid w:val="00F03026"/>
    <w:rsid w:val="00F2500B"/>
    <w:rsid w:val="00F62C78"/>
    <w:rsid w:val="00F71214"/>
    <w:rsid w:val="00F749F5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07B8"/>
  <w15:docId w15:val="{6CEC26EB-DC4B-4515-8FAE-5878030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37"/>
  </w:style>
  <w:style w:type="paragraph" w:styleId="a5">
    <w:name w:val="footer"/>
    <w:basedOn w:val="a"/>
    <w:link w:val="a6"/>
    <w:uiPriority w:val="99"/>
    <w:unhideWhenUsed/>
    <w:rsid w:val="0038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37"/>
  </w:style>
  <w:style w:type="table" w:customStyle="1" w:styleId="1">
    <w:name w:val="Сетка таблицы1"/>
    <w:basedOn w:val="a1"/>
    <w:next w:val="a7"/>
    <w:rsid w:val="003836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38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0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13530D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3530D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a">
    <w:name w:val="List Paragraph"/>
    <w:basedOn w:val="a"/>
    <w:uiPriority w:val="34"/>
    <w:qFormat/>
    <w:rsid w:val="0013530D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69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rsid w:val="005B4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rsid w:val="005B4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A6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7A46"/>
    <w:pPr>
      <w:spacing w:after="0" w:line="240" w:lineRule="auto"/>
    </w:pPr>
  </w:style>
  <w:style w:type="paragraph" w:styleId="af">
    <w:name w:val="endnote text"/>
    <w:basedOn w:val="a"/>
    <w:link w:val="af0"/>
    <w:uiPriority w:val="99"/>
    <w:semiHidden/>
    <w:unhideWhenUsed/>
    <w:rsid w:val="0049780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9780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97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1499-A144-4A83-882D-D7201609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308-2</cp:lastModifiedBy>
  <cp:revision>10</cp:revision>
  <cp:lastPrinted>2018-12-27T08:14:00Z</cp:lastPrinted>
  <dcterms:created xsi:type="dcterms:W3CDTF">2020-09-11T18:30:00Z</dcterms:created>
  <dcterms:modified xsi:type="dcterms:W3CDTF">2021-09-27T05:45:00Z</dcterms:modified>
</cp:coreProperties>
</file>